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ACE" w:rsidRDefault="006A7ACE">
      <w:pPr>
        <w:pStyle w:val="Titel"/>
        <w:spacing w:after="0"/>
        <w:jc w:val="left"/>
        <w:rPr>
          <w:lang w:val="de-DE"/>
        </w:rPr>
      </w:pPr>
      <w:r>
        <w:rPr>
          <w:lang w:val="de-DE"/>
        </w:rPr>
        <w:t xml:space="preserve">PRESSE-INFORMATION                             </w:t>
      </w:r>
      <w:r w:rsidR="00225B81">
        <w:rPr>
          <w:noProof/>
          <w:color w:val="000000"/>
          <w:lang w:val="de-DE"/>
        </w:rPr>
        <w:drawing>
          <wp:inline distT="0" distB="0" distL="0" distR="0">
            <wp:extent cx="1638300" cy="371475"/>
            <wp:effectExtent l="19050" t="0" r="0" b="0"/>
            <wp:docPr id="1" name="Bild 1" descr="logopowe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powere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ACE" w:rsidRDefault="006A7ACE" w:rsidP="00A823FF">
      <w:pPr>
        <w:pStyle w:val="Titel"/>
        <w:spacing w:after="0"/>
        <w:jc w:val="right"/>
        <w:rPr>
          <w:lang w:val="de-DE"/>
        </w:rPr>
      </w:pPr>
      <w:r>
        <w:rPr>
          <w:lang w:val="de-DE"/>
        </w:rPr>
        <w:tab/>
      </w:r>
      <w:r w:rsidR="00225B81">
        <w:rPr>
          <w:noProof/>
          <w:lang w:val="de-DE"/>
        </w:rPr>
        <w:drawing>
          <wp:inline distT="0" distB="0" distL="0" distR="0">
            <wp:extent cx="895350" cy="381000"/>
            <wp:effectExtent l="19050" t="0" r="0" b="0"/>
            <wp:docPr id="2" name="Bild 2" descr="logo-pdfa-500x210tra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pdfa-500x210tran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74D" w:rsidRDefault="00B622D8" w:rsidP="002913A5">
      <w:pPr>
        <w:rPr>
          <w:rFonts w:ascii="Verdana" w:hAnsi="Verdana" w:cs="Arial"/>
          <w:b/>
          <w:bCs/>
          <w:kern w:val="32"/>
          <w:sz w:val="32"/>
          <w:szCs w:val="32"/>
        </w:rPr>
      </w:pPr>
      <w:r w:rsidRPr="00B622D8">
        <w:rPr>
          <w:rFonts w:ascii="Verdana" w:hAnsi="Verdana" w:cs="Arial"/>
          <w:b/>
          <w:bCs/>
          <w:kern w:val="32"/>
          <w:sz w:val="32"/>
          <w:szCs w:val="32"/>
        </w:rPr>
        <w:t xml:space="preserve">Der neue Perfect PDF </w:t>
      </w:r>
      <w:r w:rsidR="009E6CBD">
        <w:rPr>
          <w:rFonts w:ascii="Verdana" w:hAnsi="Verdana" w:cs="Arial"/>
          <w:b/>
          <w:bCs/>
          <w:kern w:val="32"/>
          <w:sz w:val="32"/>
          <w:szCs w:val="32"/>
        </w:rPr>
        <w:t xml:space="preserve">5 Converter von soft Xpansion: </w:t>
      </w:r>
      <w:r w:rsidRPr="00B622D8">
        <w:rPr>
          <w:rFonts w:ascii="Verdana" w:hAnsi="Verdana" w:cs="Arial"/>
          <w:b/>
          <w:bCs/>
          <w:kern w:val="32"/>
          <w:sz w:val="32"/>
          <w:szCs w:val="32"/>
        </w:rPr>
        <w:t>PDF-Do</w:t>
      </w:r>
      <w:r w:rsidR="00005918">
        <w:rPr>
          <w:rFonts w:ascii="Verdana" w:hAnsi="Verdana" w:cs="Arial"/>
          <w:b/>
          <w:bCs/>
          <w:kern w:val="32"/>
          <w:sz w:val="32"/>
          <w:szCs w:val="32"/>
        </w:rPr>
        <w:t>kumente erstellen und gestalten</w:t>
      </w:r>
    </w:p>
    <w:p w:rsidR="00B622D8" w:rsidRDefault="00B622D8" w:rsidP="002913A5">
      <w:pPr>
        <w:rPr>
          <w:rFonts w:ascii="Verdana" w:hAnsi="Verdana"/>
          <w:sz w:val="20"/>
          <w:szCs w:val="20"/>
        </w:rPr>
      </w:pPr>
    </w:p>
    <w:p w:rsidR="005E674D" w:rsidRDefault="006A7ACE" w:rsidP="00CD414B">
      <w:pPr>
        <w:rPr>
          <w:rFonts w:ascii="Verdana" w:hAnsi="Verdana"/>
          <w:sz w:val="20"/>
          <w:szCs w:val="20"/>
        </w:rPr>
      </w:pPr>
      <w:r w:rsidRPr="002913A5">
        <w:rPr>
          <w:rFonts w:ascii="Verdana" w:hAnsi="Verdana"/>
          <w:sz w:val="20"/>
          <w:szCs w:val="20"/>
        </w:rPr>
        <w:t xml:space="preserve">(Bochum, </w:t>
      </w:r>
      <w:r w:rsidR="00CD414B" w:rsidRPr="00AF1163">
        <w:rPr>
          <w:rFonts w:ascii="Verdana" w:hAnsi="Verdana"/>
          <w:sz w:val="20"/>
          <w:szCs w:val="20"/>
        </w:rPr>
        <w:t>12</w:t>
      </w:r>
      <w:r w:rsidR="00441791" w:rsidRPr="00AF1163">
        <w:rPr>
          <w:rFonts w:ascii="Verdana" w:hAnsi="Verdana"/>
          <w:sz w:val="20"/>
          <w:szCs w:val="20"/>
        </w:rPr>
        <w:t>.</w:t>
      </w:r>
      <w:r w:rsidR="002913A5" w:rsidRPr="00AF1163">
        <w:rPr>
          <w:rFonts w:ascii="Verdana" w:hAnsi="Verdana"/>
          <w:sz w:val="20"/>
          <w:szCs w:val="20"/>
        </w:rPr>
        <w:t xml:space="preserve"> </w:t>
      </w:r>
      <w:r w:rsidR="00147446" w:rsidRPr="00AF1163">
        <w:rPr>
          <w:rFonts w:ascii="Verdana" w:hAnsi="Verdana"/>
          <w:sz w:val="20"/>
          <w:szCs w:val="20"/>
        </w:rPr>
        <w:t>Januar</w:t>
      </w:r>
      <w:r w:rsidR="00147446">
        <w:rPr>
          <w:rFonts w:ascii="Verdana" w:hAnsi="Verdana"/>
          <w:sz w:val="20"/>
          <w:szCs w:val="20"/>
        </w:rPr>
        <w:t xml:space="preserve"> 2010</w:t>
      </w:r>
      <w:r w:rsidRPr="002913A5">
        <w:rPr>
          <w:rFonts w:ascii="Verdana" w:hAnsi="Verdana"/>
          <w:sz w:val="20"/>
          <w:szCs w:val="20"/>
        </w:rPr>
        <w:t>)</w:t>
      </w:r>
      <w:r w:rsidRPr="0075399B">
        <w:rPr>
          <w:rFonts w:ascii="Verdana" w:hAnsi="Verdana"/>
          <w:sz w:val="20"/>
          <w:szCs w:val="20"/>
        </w:rPr>
        <w:t xml:space="preserve"> </w:t>
      </w:r>
      <w:r w:rsidR="00CD414B" w:rsidRPr="00CD414B">
        <w:rPr>
          <w:rFonts w:ascii="Verdana" w:hAnsi="Verdana"/>
          <w:sz w:val="20"/>
          <w:szCs w:val="20"/>
        </w:rPr>
        <w:t xml:space="preserve">Das Dateiformat PDF ist spätestens seit seiner Ernennung zum offiziellen ISO-Standard im Juli 2008 in der dokumentbasierten elektronischen Kommunikation und Zusammenarbeit fest etabliert. </w:t>
      </w:r>
      <w:r w:rsidR="00A447F9" w:rsidRPr="00CD414B">
        <w:rPr>
          <w:rFonts w:ascii="Verdana" w:hAnsi="Verdana"/>
          <w:sz w:val="20"/>
          <w:szCs w:val="20"/>
        </w:rPr>
        <w:t xml:space="preserve">soft Xpansion veröffentlicht </w:t>
      </w:r>
      <w:r w:rsidR="00A447F9">
        <w:rPr>
          <w:rFonts w:ascii="Verdana" w:hAnsi="Verdana"/>
          <w:sz w:val="20"/>
          <w:szCs w:val="20"/>
        </w:rPr>
        <w:t xml:space="preserve">heute </w:t>
      </w:r>
      <w:r w:rsidR="00A447F9" w:rsidRPr="00CD414B">
        <w:rPr>
          <w:rFonts w:ascii="Verdana" w:hAnsi="Verdana"/>
          <w:sz w:val="20"/>
          <w:szCs w:val="20"/>
        </w:rPr>
        <w:t xml:space="preserve">mit </w:t>
      </w:r>
      <w:r w:rsidR="00A447F9" w:rsidRPr="00CD414B">
        <w:rPr>
          <w:rFonts w:ascii="Verdana" w:hAnsi="Verdana"/>
          <w:i/>
          <w:sz w:val="20"/>
          <w:szCs w:val="20"/>
        </w:rPr>
        <w:t>Perfect PDF 5 Converter</w:t>
      </w:r>
      <w:r w:rsidR="00A447F9" w:rsidRPr="00CD414B">
        <w:rPr>
          <w:rFonts w:ascii="Verdana" w:hAnsi="Verdana"/>
          <w:sz w:val="20"/>
          <w:szCs w:val="20"/>
        </w:rPr>
        <w:t xml:space="preserve"> eine </w:t>
      </w:r>
      <w:r w:rsidR="00A447F9">
        <w:rPr>
          <w:rFonts w:ascii="Verdana" w:hAnsi="Verdana"/>
          <w:sz w:val="20"/>
          <w:szCs w:val="20"/>
        </w:rPr>
        <w:t>umfangreiche</w:t>
      </w:r>
      <w:r w:rsidR="00A447F9" w:rsidRPr="00CD414B">
        <w:rPr>
          <w:rFonts w:ascii="Verdana" w:hAnsi="Verdana"/>
          <w:sz w:val="20"/>
          <w:szCs w:val="20"/>
        </w:rPr>
        <w:t xml:space="preserve"> Software für das Erstellen und Gestalten von PDFs: Dateien umwandeln, Dokumente neu gestalten, zusammenfügen, schüt</w:t>
      </w:r>
      <w:r w:rsidR="00A447F9">
        <w:rPr>
          <w:rFonts w:ascii="Verdana" w:hAnsi="Verdana"/>
          <w:sz w:val="20"/>
          <w:szCs w:val="20"/>
        </w:rPr>
        <w:t xml:space="preserve">zen und digital unterschreiben, sowie das Ausfüllen und Speichern von </w:t>
      </w:r>
      <w:r w:rsidR="00A447F9" w:rsidRPr="00CD414B">
        <w:rPr>
          <w:rFonts w:ascii="Verdana" w:hAnsi="Verdana"/>
          <w:sz w:val="20"/>
          <w:szCs w:val="20"/>
        </w:rPr>
        <w:t>Formulare</w:t>
      </w:r>
      <w:r w:rsidR="00A447F9">
        <w:rPr>
          <w:rFonts w:ascii="Verdana" w:hAnsi="Verdana"/>
          <w:sz w:val="20"/>
          <w:szCs w:val="20"/>
        </w:rPr>
        <w:t>n</w:t>
      </w:r>
      <w:r w:rsidR="00A447F9" w:rsidRPr="00CD414B">
        <w:rPr>
          <w:rFonts w:ascii="Verdana" w:hAnsi="Verdana"/>
          <w:sz w:val="20"/>
          <w:szCs w:val="20"/>
        </w:rPr>
        <w:t xml:space="preserve"> </w:t>
      </w:r>
      <w:r w:rsidR="00A447F9">
        <w:rPr>
          <w:rFonts w:ascii="Verdana" w:hAnsi="Verdana"/>
          <w:sz w:val="20"/>
          <w:szCs w:val="20"/>
        </w:rPr>
        <w:t>ist</w:t>
      </w:r>
      <w:r w:rsidR="00A447F9" w:rsidRPr="00CD414B">
        <w:rPr>
          <w:rFonts w:ascii="Verdana" w:hAnsi="Verdana"/>
          <w:sz w:val="20"/>
          <w:szCs w:val="20"/>
        </w:rPr>
        <w:t xml:space="preserve"> möglich.</w:t>
      </w:r>
    </w:p>
    <w:p w:rsidR="00CD414B" w:rsidRPr="005E674D" w:rsidRDefault="00CD414B" w:rsidP="00CD414B">
      <w:pPr>
        <w:rPr>
          <w:rFonts w:ascii="Verdana" w:hAnsi="Verdana"/>
          <w:sz w:val="20"/>
          <w:szCs w:val="20"/>
        </w:rPr>
      </w:pPr>
    </w:p>
    <w:p w:rsidR="00021B9D" w:rsidRPr="006951CB" w:rsidRDefault="00225B81" w:rsidP="00021B9D">
      <w:pPr>
        <w:rPr>
          <w:rFonts w:ascii="Verdana" w:hAnsi="Verdana"/>
          <w:sz w:val="20"/>
          <w:szCs w:val="20"/>
        </w:rPr>
      </w:pPr>
      <w:r w:rsidRPr="006951CB">
        <w:rPr>
          <w:rFonts w:ascii="Verdana" w:hAnsi="Verdana"/>
          <w:i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1752600" cy="2524125"/>
            <wp:effectExtent l="19050" t="0" r="0" b="0"/>
            <wp:wrapSquare wrapText="bothSides"/>
            <wp:docPr id="3" name="Bild 3" descr="Perfect PDF 5 Converter -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DFDocuReader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1CB" w:rsidRPr="006951CB">
        <w:rPr>
          <w:rFonts w:ascii="Verdana" w:hAnsi="Verdana"/>
          <w:i/>
          <w:sz w:val="20"/>
          <w:szCs w:val="20"/>
        </w:rPr>
        <w:t>Perfect PDF 5 Converter</w:t>
      </w:r>
      <w:r w:rsidR="006951CB" w:rsidRPr="006951CB">
        <w:rPr>
          <w:rFonts w:ascii="Verdana" w:hAnsi="Verdana"/>
          <w:sz w:val="20"/>
          <w:szCs w:val="20"/>
        </w:rPr>
        <w:t xml:space="preserve"> ist ein Mitglied der </w:t>
      </w:r>
      <w:hyperlink r:id="rId10" w:history="1">
        <w:r w:rsidR="006951CB" w:rsidRPr="006951CB">
          <w:rPr>
            <w:rStyle w:val="Hyperlink"/>
            <w:rFonts w:ascii="Verdana" w:hAnsi="Verdana"/>
            <w:sz w:val="20"/>
            <w:szCs w:val="20"/>
          </w:rPr>
          <w:t>Perfect PDF-Familie</w:t>
        </w:r>
      </w:hyperlink>
      <w:r w:rsidR="008E6DB3">
        <w:rPr>
          <w:rFonts w:ascii="Verdana" w:hAnsi="Verdana"/>
          <w:sz w:val="20"/>
          <w:szCs w:val="20"/>
        </w:rPr>
        <w:t>.</w:t>
      </w:r>
    </w:p>
    <w:p w:rsidR="00FD1890" w:rsidRDefault="00FD1890" w:rsidP="00FD1890"/>
    <w:p w:rsidR="005E674D" w:rsidRPr="00FD1890" w:rsidRDefault="00FD1890" w:rsidP="005E674D">
      <w:pPr>
        <w:rPr>
          <w:rFonts w:ascii="Verdana" w:hAnsi="Verdana"/>
          <w:sz w:val="20"/>
          <w:szCs w:val="20"/>
        </w:rPr>
      </w:pPr>
      <w:r w:rsidRPr="00FD1890">
        <w:rPr>
          <w:rFonts w:ascii="Verdana" w:hAnsi="Verdana"/>
          <w:sz w:val="20"/>
          <w:szCs w:val="20"/>
        </w:rPr>
        <w:t xml:space="preserve">Die Integration von </w:t>
      </w:r>
      <w:r w:rsidRPr="00FD1890">
        <w:rPr>
          <w:rFonts w:ascii="Verdana" w:hAnsi="Verdana"/>
          <w:i/>
          <w:sz w:val="20"/>
          <w:szCs w:val="20"/>
        </w:rPr>
        <w:t>Perfect PDF 5 Converter</w:t>
      </w:r>
      <w:r w:rsidRPr="00FD1890">
        <w:rPr>
          <w:rFonts w:ascii="Verdana" w:hAnsi="Verdana"/>
          <w:sz w:val="20"/>
          <w:szCs w:val="20"/>
        </w:rPr>
        <w:t xml:space="preserve"> in Microsoft Offi</w:t>
      </w:r>
      <w:r>
        <w:rPr>
          <w:rFonts w:ascii="Verdana" w:hAnsi="Verdana"/>
          <w:sz w:val="20"/>
          <w:szCs w:val="20"/>
        </w:rPr>
        <w:t xml:space="preserve">ce und in den Internet Explorer </w:t>
      </w:r>
      <w:r w:rsidRPr="00FD1890">
        <w:rPr>
          <w:rFonts w:ascii="Verdana" w:hAnsi="Verdana"/>
          <w:sz w:val="20"/>
          <w:szCs w:val="20"/>
        </w:rPr>
        <w:t>ermöglicht eine schnelle und präzise Umwandlung von Office-Date</w:t>
      </w:r>
      <w:r>
        <w:rPr>
          <w:rFonts w:ascii="Verdana" w:hAnsi="Verdana"/>
          <w:sz w:val="20"/>
          <w:szCs w:val="20"/>
        </w:rPr>
        <w:t>ien, Webseiten und HTML-Dateien</w:t>
      </w:r>
      <w:r w:rsidR="00872682">
        <w:rPr>
          <w:rFonts w:ascii="Verdana" w:hAnsi="Verdana"/>
          <w:sz w:val="20"/>
          <w:szCs w:val="20"/>
        </w:rPr>
        <w:t xml:space="preserve"> </w:t>
      </w:r>
      <w:r w:rsidRPr="00FD1890">
        <w:rPr>
          <w:rFonts w:ascii="Verdana" w:hAnsi="Verdana"/>
          <w:sz w:val="20"/>
          <w:szCs w:val="20"/>
        </w:rPr>
        <w:t xml:space="preserve">in PDF. Auch die </w:t>
      </w:r>
      <w:r w:rsidR="00A447F9">
        <w:rPr>
          <w:rFonts w:ascii="Verdana" w:hAnsi="Verdana"/>
          <w:sz w:val="20"/>
          <w:szCs w:val="20"/>
        </w:rPr>
        <w:t>Verknüpfung mit dem</w:t>
      </w:r>
      <w:r w:rsidRPr="00FD1890">
        <w:rPr>
          <w:rFonts w:ascii="Verdana" w:hAnsi="Verdana"/>
          <w:sz w:val="20"/>
          <w:szCs w:val="20"/>
        </w:rPr>
        <w:t xml:space="preserve"> Windows Explorer bietet nach einem Klick mit der rechten Maustaste im Kontextm</w:t>
      </w:r>
      <w:r w:rsidR="00AF1163">
        <w:rPr>
          <w:rFonts w:ascii="Verdana" w:hAnsi="Verdana"/>
          <w:sz w:val="20"/>
          <w:szCs w:val="20"/>
        </w:rPr>
        <w:t xml:space="preserve">enü umfangreiche Möglichkeiten. </w:t>
      </w:r>
      <w:r w:rsidRPr="00FD1890">
        <w:rPr>
          <w:rFonts w:ascii="Verdana" w:hAnsi="Verdana"/>
          <w:sz w:val="20"/>
          <w:szCs w:val="20"/>
        </w:rPr>
        <w:t>Die Ribbon-Oberfläche des Programms fasst zusammenge</w:t>
      </w:r>
      <w:r w:rsidR="0004030C">
        <w:rPr>
          <w:rFonts w:ascii="Verdana" w:hAnsi="Verdana"/>
          <w:sz w:val="20"/>
          <w:szCs w:val="20"/>
        </w:rPr>
        <w:t xml:space="preserve">hörige Funktionen übersichtlich in Registerreitern oder </w:t>
      </w:r>
      <w:r w:rsidRPr="00FD1890">
        <w:rPr>
          <w:rFonts w:ascii="Verdana" w:hAnsi="Verdana"/>
          <w:sz w:val="20"/>
          <w:szCs w:val="20"/>
        </w:rPr>
        <w:t>Gruppen zusammen und erlaubt so eine</w:t>
      </w:r>
      <w:r w:rsidR="00872682">
        <w:rPr>
          <w:rFonts w:ascii="Verdana" w:hAnsi="Verdana"/>
          <w:sz w:val="20"/>
          <w:szCs w:val="20"/>
        </w:rPr>
        <w:t xml:space="preserve"> schnellere Navigation durch die</w:t>
      </w:r>
      <w:r w:rsidRPr="00FD1890">
        <w:rPr>
          <w:rFonts w:ascii="Verdana" w:hAnsi="Verdana"/>
          <w:sz w:val="20"/>
          <w:szCs w:val="20"/>
        </w:rPr>
        <w:t xml:space="preserve"> </w:t>
      </w:r>
      <w:r w:rsidR="00872682">
        <w:rPr>
          <w:rFonts w:ascii="Verdana" w:hAnsi="Verdana"/>
          <w:sz w:val="20"/>
          <w:szCs w:val="20"/>
        </w:rPr>
        <w:t>Software</w:t>
      </w:r>
      <w:r w:rsidRPr="00FD1890">
        <w:rPr>
          <w:rFonts w:ascii="Verdana" w:hAnsi="Verdana"/>
          <w:sz w:val="20"/>
          <w:szCs w:val="20"/>
        </w:rPr>
        <w:t xml:space="preserve">. Mit </w:t>
      </w:r>
      <w:r w:rsidRPr="00FD1890">
        <w:rPr>
          <w:rFonts w:ascii="Verdana" w:hAnsi="Verdana"/>
          <w:i/>
          <w:sz w:val="20"/>
          <w:szCs w:val="20"/>
        </w:rPr>
        <w:t>Perfect PDF 5 Converter</w:t>
      </w:r>
      <w:r w:rsidRPr="00FD1890">
        <w:rPr>
          <w:rFonts w:ascii="Verdana" w:hAnsi="Verdana"/>
          <w:sz w:val="20"/>
          <w:szCs w:val="20"/>
        </w:rPr>
        <w:t xml:space="preserve"> kann außerdem die Dokumentstruktur durch Einfügen, Bearbeiten und Löschen kompletter Seiten aus unterschiedlichen Quellen schnell und flexibel geändert werden. Digitale Unterschriften und verschiedene </w:t>
      </w:r>
      <w:r>
        <w:rPr>
          <w:rFonts w:ascii="Verdana" w:hAnsi="Verdana"/>
          <w:sz w:val="20"/>
          <w:szCs w:val="20"/>
        </w:rPr>
        <w:t xml:space="preserve">Gestaltungsvarianten </w:t>
      </w:r>
      <w:r w:rsidRPr="00FD1890">
        <w:rPr>
          <w:rFonts w:ascii="Verdana" w:hAnsi="Verdana"/>
          <w:sz w:val="20"/>
          <w:szCs w:val="20"/>
        </w:rPr>
        <w:t xml:space="preserve">wie Wasserzeichen, Hintergründe, Kopf-, Fußzeilen oder Stempel sind </w:t>
      </w:r>
      <w:r w:rsidR="00467C73">
        <w:rPr>
          <w:rFonts w:ascii="Verdana" w:hAnsi="Verdana"/>
          <w:sz w:val="20"/>
          <w:szCs w:val="20"/>
        </w:rPr>
        <w:t xml:space="preserve">ebenso </w:t>
      </w:r>
      <w:r w:rsidRPr="00FD1890">
        <w:rPr>
          <w:rFonts w:ascii="Verdana" w:hAnsi="Verdana"/>
          <w:sz w:val="20"/>
          <w:szCs w:val="20"/>
        </w:rPr>
        <w:t>möglich.</w:t>
      </w:r>
    </w:p>
    <w:p w:rsidR="006A52E5" w:rsidRDefault="00395754" w:rsidP="006A52E5">
      <w:pPr>
        <w:spacing w:before="100" w:beforeAutospacing="1" w:after="100" w:afterAutospacing="1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kern w:val="32"/>
          <w:sz w:val="32"/>
          <w:szCs w:val="32"/>
        </w:rPr>
        <w:t>Perfect PDF 5 Converter: Die</w:t>
      </w:r>
      <w:r w:rsidR="006A52E5">
        <w:rPr>
          <w:rFonts w:ascii="Verdana" w:hAnsi="Verdana" w:cs="Arial"/>
          <w:b/>
          <w:bCs/>
          <w:kern w:val="32"/>
          <w:sz w:val="32"/>
          <w:szCs w:val="32"/>
        </w:rPr>
        <w:t xml:space="preserve"> V</w:t>
      </w:r>
      <w:r>
        <w:rPr>
          <w:rFonts w:ascii="Verdana" w:hAnsi="Verdana" w:cs="Arial"/>
          <w:b/>
          <w:bCs/>
          <w:kern w:val="32"/>
          <w:sz w:val="32"/>
          <w:szCs w:val="32"/>
        </w:rPr>
        <w:t>orteile</w:t>
      </w:r>
    </w:p>
    <w:p w:rsidR="006A52E5" w:rsidRPr="006A52E5" w:rsidRDefault="006A52E5" w:rsidP="006A52E5">
      <w:pPr>
        <w:pStyle w:val="Listenabsatz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6A52E5">
        <w:rPr>
          <w:rFonts w:ascii="Verdana" w:hAnsi="Verdana"/>
          <w:sz w:val="20"/>
          <w:szCs w:val="20"/>
        </w:rPr>
        <w:t xml:space="preserve">Vielfältige Funktionen zum Erstellen und Gestalten von PDF-Dateien </w:t>
      </w:r>
    </w:p>
    <w:p w:rsidR="006A52E5" w:rsidRPr="006A52E5" w:rsidRDefault="006A52E5" w:rsidP="006A52E5">
      <w:pPr>
        <w:pStyle w:val="Listenabsatz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6A52E5">
        <w:rPr>
          <w:rFonts w:ascii="Verdana" w:hAnsi="Verdana"/>
          <w:sz w:val="20"/>
          <w:szCs w:val="20"/>
        </w:rPr>
        <w:t>Moderne Ribbon-Oberfläche, erleichtert die Navigation durch das Programm und fasst zusammengehörige Funktionen anschaulicher zusammen als „klassische“ Windows-Programme</w:t>
      </w:r>
    </w:p>
    <w:p w:rsidR="006A52E5" w:rsidRPr="006A52E5" w:rsidRDefault="006A52E5" w:rsidP="006A52E5">
      <w:pPr>
        <w:pStyle w:val="Listenabsatz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6A52E5">
        <w:rPr>
          <w:rFonts w:ascii="Verdana" w:hAnsi="Verdana"/>
          <w:sz w:val="20"/>
          <w:szCs w:val="20"/>
        </w:rPr>
        <w:t xml:space="preserve">Kontextbezogene Hilfe und Info-Leiste für komplexere Funktionen sind direkt in das Programm integriert, kein Aufrufen der Hilfedatei oder </w:t>
      </w:r>
      <w:r w:rsidR="00872682">
        <w:rPr>
          <w:rFonts w:ascii="Verdana" w:hAnsi="Verdana"/>
          <w:sz w:val="20"/>
          <w:szCs w:val="20"/>
        </w:rPr>
        <w:t>Nachschlagen im Handbuch</w:t>
      </w:r>
      <w:r w:rsidRPr="006A52E5">
        <w:rPr>
          <w:rFonts w:ascii="Verdana" w:hAnsi="Verdana"/>
          <w:sz w:val="20"/>
          <w:szCs w:val="20"/>
        </w:rPr>
        <w:t xml:space="preserve"> erforderlich</w:t>
      </w:r>
    </w:p>
    <w:p w:rsidR="006A52E5" w:rsidRPr="006A52E5" w:rsidRDefault="006A52E5" w:rsidP="006A52E5">
      <w:pPr>
        <w:pStyle w:val="Listenabsatz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6A52E5">
        <w:rPr>
          <w:rFonts w:ascii="Verdana" w:hAnsi="Verdana"/>
          <w:sz w:val="20"/>
          <w:szCs w:val="20"/>
        </w:rPr>
        <w:t xml:space="preserve">Kompatibel </w:t>
      </w:r>
      <w:r w:rsidR="0004030C">
        <w:rPr>
          <w:rFonts w:ascii="Verdana" w:hAnsi="Verdana"/>
          <w:sz w:val="20"/>
          <w:szCs w:val="20"/>
        </w:rPr>
        <w:t xml:space="preserve">auch </w:t>
      </w:r>
      <w:r w:rsidRPr="006A52E5">
        <w:rPr>
          <w:rFonts w:ascii="Verdana" w:hAnsi="Verdana"/>
          <w:sz w:val="20"/>
          <w:szCs w:val="20"/>
        </w:rPr>
        <w:t>mit Windows 7</w:t>
      </w:r>
    </w:p>
    <w:p w:rsidR="008E6DB3" w:rsidRDefault="006A52E5" w:rsidP="0004030C">
      <w:pPr>
        <w:pStyle w:val="Listenabsatz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6A52E5">
        <w:rPr>
          <w:rFonts w:ascii="Verdana" w:hAnsi="Verdana"/>
          <w:sz w:val="20"/>
          <w:szCs w:val="20"/>
        </w:rPr>
        <w:t>Einsetzbar auf 32- und auf 64-Bit-Computern</w:t>
      </w:r>
    </w:p>
    <w:p w:rsidR="008E6DB3" w:rsidRDefault="008E6DB3" w:rsidP="008E6DB3">
      <w:pPr>
        <w:pStyle w:val="Listenabsatz"/>
        <w:rPr>
          <w:rFonts w:ascii="Verdana" w:hAnsi="Verdana"/>
          <w:sz w:val="20"/>
          <w:szCs w:val="20"/>
        </w:rPr>
      </w:pPr>
    </w:p>
    <w:p w:rsidR="001D2F03" w:rsidRPr="008E6DB3" w:rsidRDefault="00EC1415" w:rsidP="001D2F03">
      <w:pPr>
        <w:rPr>
          <w:rFonts w:ascii="Verdana" w:hAnsi="Verdana"/>
          <w:sz w:val="20"/>
          <w:szCs w:val="20"/>
        </w:rPr>
      </w:pPr>
      <w:r w:rsidRPr="008E6DB3">
        <w:rPr>
          <w:rFonts w:ascii="Verdana" w:hAnsi="Verdana" w:cs="Arial"/>
          <w:b/>
          <w:bCs/>
          <w:kern w:val="32"/>
          <w:sz w:val="32"/>
          <w:szCs w:val="32"/>
        </w:rPr>
        <w:t>P</w:t>
      </w:r>
      <w:r w:rsidR="0004030C" w:rsidRPr="008E6DB3">
        <w:rPr>
          <w:rFonts w:ascii="Verdana" w:hAnsi="Verdana" w:cs="Arial"/>
          <w:b/>
          <w:bCs/>
          <w:kern w:val="32"/>
          <w:sz w:val="32"/>
          <w:szCs w:val="32"/>
        </w:rPr>
        <w:t>reis</w:t>
      </w:r>
      <w:r w:rsidR="00AF5F8C" w:rsidRPr="008E6DB3">
        <w:rPr>
          <w:rFonts w:ascii="Verdana" w:hAnsi="Verdana" w:cs="Arial"/>
          <w:b/>
          <w:bCs/>
          <w:kern w:val="32"/>
          <w:sz w:val="32"/>
          <w:szCs w:val="32"/>
        </w:rPr>
        <w:br w:type="textWrapping" w:clear="all"/>
      </w:r>
      <w:r w:rsidR="0004030C" w:rsidRPr="008E6DB3">
        <w:rPr>
          <w:rFonts w:ascii="Verdana" w:hAnsi="Verdana"/>
          <w:sz w:val="20"/>
          <w:szCs w:val="16"/>
        </w:rPr>
        <w:t xml:space="preserve">Die unverbindliche Preisempfehlung für </w:t>
      </w:r>
      <w:r w:rsidR="0004030C" w:rsidRPr="008E6DB3">
        <w:rPr>
          <w:rFonts w:ascii="Verdana" w:hAnsi="Verdana"/>
          <w:i/>
          <w:sz w:val="20"/>
          <w:szCs w:val="16"/>
        </w:rPr>
        <w:t>Perfect PDF 5 Converter</w:t>
      </w:r>
      <w:r w:rsidR="0004030C" w:rsidRPr="008E6DB3">
        <w:rPr>
          <w:rFonts w:ascii="Verdana" w:hAnsi="Verdana"/>
          <w:sz w:val="20"/>
          <w:szCs w:val="16"/>
        </w:rPr>
        <w:t xml:space="preserve"> beträgt €19,99</w:t>
      </w:r>
      <w:r w:rsidR="009D2FB4">
        <w:rPr>
          <w:rFonts w:ascii="Verdana" w:hAnsi="Verdana"/>
          <w:sz w:val="20"/>
          <w:szCs w:val="16"/>
        </w:rPr>
        <w:t xml:space="preserve"> (inkl.</w:t>
      </w:r>
      <w:r w:rsidR="0004030C" w:rsidRPr="008E6DB3">
        <w:rPr>
          <w:rFonts w:ascii="Verdana" w:hAnsi="Verdana"/>
          <w:sz w:val="20"/>
          <w:szCs w:val="16"/>
        </w:rPr>
        <w:t xml:space="preserve"> Mehrwertsteuer</w:t>
      </w:r>
      <w:r w:rsidR="009D2FB4">
        <w:rPr>
          <w:rFonts w:ascii="Verdana" w:hAnsi="Verdana"/>
          <w:sz w:val="20"/>
          <w:szCs w:val="16"/>
        </w:rPr>
        <w:t>)</w:t>
      </w:r>
      <w:r w:rsidR="0004030C" w:rsidRPr="008E6DB3">
        <w:rPr>
          <w:rFonts w:ascii="Verdana" w:hAnsi="Verdana"/>
          <w:sz w:val="20"/>
          <w:szCs w:val="16"/>
        </w:rPr>
        <w:t>.</w:t>
      </w:r>
    </w:p>
    <w:p w:rsidR="00EA269F" w:rsidRDefault="001D2F03" w:rsidP="00EA269F">
      <w:pPr>
        <w:keepNext/>
      </w:pPr>
      <w:r>
        <w:rPr>
          <w:noProof/>
        </w:rPr>
        <w:lastRenderedPageBreak/>
        <w:drawing>
          <wp:inline distT="0" distB="0" distL="0" distR="0">
            <wp:extent cx="5274310" cy="4098290"/>
            <wp:effectExtent l="19050" t="0" r="2540" b="0"/>
            <wp:docPr id="4" name="Grafik 3" descr="PerfectPDF5Converter_Hauptfen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rfectPDF5Converter_Hauptfenster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9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69F" w:rsidRPr="00395754" w:rsidRDefault="00EA269F" w:rsidP="00395754">
      <w:pPr>
        <w:pStyle w:val="Beschriftung"/>
        <w:rPr>
          <w:rFonts w:ascii="Verdana" w:hAnsi="Verdana"/>
          <w:color w:val="auto"/>
        </w:rPr>
      </w:pPr>
      <w:r w:rsidRPr="007C5971">
        <w:rPr>
          <w:rFonts w:ascii="Verdana" w:hAnsi="Verdana"/>
          <w:color w:val="auto"/>
        </w:rPr>
        <w:t>Perfect PDF 5 Converter - Hauptfenster</w:t>
      </w:r>
    </w:p>
    <w:p w:rsidR="00BE17F4" w:rsidRPr="00587902" w:rsidRDefault="0021579A" w:rsidP="003846F1">
      <w:pPr>
        <w:pStyle w:val="berschrift1"/>
        <w:rPr>
          <w:rFonts w:ascii="Verdana" w:hAnsi="Verdana"/>
          <w:bCs w:val="0"/>
        </w:rPr>
      </w:pPr>
      <w:r w:rsidRPr="0021579A">
        <w:rPr>
          <w:rFonts w:ascii="Verdana" w:hAnsi="Verdana"/>
          <w:bCs w:val="0"/>
        </w:rPr>
        <w:t>D</w:t>
      </w:r>
      <w:r w:rsidR="003846F1">
        <w:rPr>
          <w:rFonts w:ascii="Verdana" w:hAnsi="Verdana"/>
          <w:bCs w:val="0"/>
        </w:rPr>
        <w:t xml:space="preserve">emo-Version </w:t>
      </w:r>
      <w:r w:rsidR="00395754">
        <w:rPr>
          <w:rFonts w:ascii="Verdana" w:hAnsi="Verdana"/>
          <w:bCs w:val="0"/>
        </w:rPr>
        <w:t>und weitere Informationen</w:t>
      </w:r>
      <w:r w:rsidR="00AF5F8C">
        <w:rPr>
          <w:rFonts w:ascii="Verdana" w:hAnsi="Verdana"/>
          <w:bCs w:val="0"/>
        </w:rPr>
        <w:br w:type="textWrapping" w:clear="all"/>
      </w:r>
      <w:r w:rsidR="008E6DB3">
        <w:rPr>
          <w:rFonts w:ascii="Verdana" w:hAnsi="Verdana" w:cs="Times New Roman"/>
          <w:b w:val="0"/>
          <w:bCs w:val="0"/>
          <w:kern w:val="0"/>
          <w:sz w:val="20"/>
          <w:szCs w:val="20"/>
        </w:rPr>
        <w:t xml:space="preserve">Eine Demo-Version kann </w:t>
      </w:r>
      <w:hyperlink r:id="rId12" w:history="1">
        <w:r w:rsidR="008E6DB3" w:rsidRPr="008E6DB3">
          <w:rPr>
            <w:rStyle w:val="Hyperlink"/>
            <w:rFonts w:ascii="Verdana" w:hAnsi="Verdana" w:cs="Times New Roman"/>
            <w:b w:val="0"/>
            <w:bCs w:val="0"/>
            <w:kern w:val="0"/>
            <w:sz w:val="20"/>
            <w:szCs w:val="20"/>
          </w:rPr>
          <w:t>hier</w:t>
        </w:r>
      </w:hyperlink>
      <w:r w:rsidR="008E6DB3">
        <w:rPr>
          <w:rFonts w:ascii="Verdana" w:hAnsi="Verdana" w:cs="Times New Roman"/>
          <w:b w:val="0"/>
          <w:bCs w:val="0"/>
          <w:kern w:val="0"/>
          <w:sz w:val="20"/>
          <w:szCs w:val="20"/>
        </w:rPr>
        <w:t xml:space="preserve"> heruntergeladen werden.</w:t>
      </w:r>
      <w:r w:rsidR="006C0F04">
        <w:rPr>
          <w:rFonts w:ascii="Verdana" w:hAnsi="Verdana" w:cs="Times New Roman"/>
          <w:b w:val="0"/>
          <w:bCs w:val="0"/>
          <w:kern w:val="0"/>
          <w:sz w:val="20"/>
          <w:szCs w:val="20"/>
        </w:rPr>
        <w:t xml:space="preserve"> Weitere Informationen zum Programm finden sich </w:t>
      </w:r>
      <w:r w:rsidR="009E7DB9">
        <w:rPr>
          <w:rFonts w:ascii="Verdana" w:hAnsi="Verdana" w:cs="Times New Roman"/>
          <w:b w:val="0"/>
          <w:bCs w:val="0"/>
          <w:kern w:val="0"/>
          <w:sz w:val="20"/>
          <w:szCs w:val="20"/>
        </w:rPr>
        <w:t>in der</w:t>
      </w:r>
      <w:r w:rsidR="006C0F04" w:rsidRPr="006C0F04">
        <w:rPr>
          <w:rFonts w:ascii="Verdana" w:hAnsi="Verdana"/>
          <w:b w:val="0"/>
          <w:sz w:val="20"/>
          <w:szCs w:val="20"/>
        </w:rPr>
        <w:t xml:space="preserve"> </w:t>
      </w:r>
      <w:hyperlink r:id="rId13" w:history="1">
        <w:r w:rsidR="006C0F04" w:rsidRPr="009E7DB9">
          <w:rPr>
            <w:rStyle w:val="Hyperlink"/>
            <w:rFonts w:ascii="Verdana" w:hAnsi="Verdana"/>
            <w:b w:val="0"/>
            <w:sz w:val="20"/>
            <w:szCs w:val="20"/>
          </w:rPr>
          <w:t xml:space="preserve">Übersicht zur </w:t>
        </w:r>
        <w:r w:rsidR="006C0F04" w:rsidRPr="009E7DB9">
          <w:rPr>
            <w:rStyle w:val="Hyperlink"/>
            <w:rFonts w:ascii="Verdana" w:hAnsi="Verdana" w:cs="Times New Roman"/>
            <w:b w:val="0"/>
            <w:kern w:val="0"/>
            <w:sz w:val="20"/>
            <w:szCs w:val="20"/>
          </w:rPr>
          <w:t>Gegenüb</w:t>
        </w:r>
        <w:r w:rsidR="006C0F04" w:rsidRPr="009E7DB9">
          <w:rPr>
            <w:rStyle w:val="Hyperlink"/>
            <w:rFonts w:ascii="Verdana" w:hAnsi="Verdana"/>
            <w:b w:val="0"/>
            <w:sz w:val="20"/>
            <w:szCs w:val="20"/>
          </w:rPr>
          <w:t>er</w:t>
        </w:r>
        <w:r w:rsidR="009E7DB9" w:rsidRPr="009E7DB9">
          <w:rPr>
            <w:rStyle w:val="Hyperlink"/>
            <w:rFonts w:ascii="Verdana" w:hAnsi="Verdana"/>
            <w:b w:val="0"/>
            <w:sz w:val="20"/>
            <w:szCs w:val="20"/>
          </w:rPr>
          <w:t xml:space="preserve">stellung </w:t>
        </w:r>
        <w:r w:rsidR="006C0F04" w:rsidRPr="009E7DB9">
          <w:rPr>
            <w:rStyle w:val="Hyperlink"/>
            <w:rFonts w:ascii="Verdana" w:hAnsi="Verdana"/>
            <w:b w:val="0"/>
            <w:sz w:val="20"/>
            <w:szCs w:val="20"/>
          </w:rPr>
          <w:t xml:space="preserve">der Mitglieder der </w:t>
        </w:r>
        <w:r w:rsidR="00467C73">
          <w:rPr>
            <w:rStyle w:val="Hyperlink"/>
            <w:rFonts w:ascii="Verdana" w:hAnsi="Verdana"/>
            <w:b w:val="0"/>
            <w:sz w:val="20"/>
            <w:szCs w:val="20"/>
          </w:rPr>
          <w:t>Perfect PDF</w:t>
        </w:r>
        <w:r w:rsidR="006C0F04" w:rsidRPr="009E7DB9">
          <w:rPr>
            <w:rStyle w:val="Hyperlink"/>
            <w:rFonts w:ascii="Verdana" w:hAnsi="Verdana"/>
            <w:b w:val="0"/>
            <w:sz w:val="20"/>
            <w:szCs w:val="20"/>
          </w:rPr>
          <w:t>-Familie</w:t>
        </w:r>
      </w:hyperlink>
      <w:r w:rsidR="006C0F04">
        <w:rPr>
          <w:rFonts w:ascii="Verdana" w:hAnsi="Verdana"/>
          <w:b w:val="0"/>
          <w:sz w:val="20"/>
          <w:szCs w:val="20"/>
        </w:rPr>
        <w:t xml:space="preserve"> </w:t>
      </w:r>
      <w:r w:rsidR="009E7DB9">
        <w:rPr>
          <w:rFonts w:ascii="Verdana" w:hAnsi="Verdana"/>
          <w:b w:val="0"/>
          <w:sz w:val="20"/>
          <w:szCs w:val="20"/>
        </w:rPr>
        <w:t xml:space="preserve">im unteren Bereich der </w:t>
      </w:r>
      <w:r w:rsidR="00EF1B87">
        <w:rPr>
          <w:rFonts w:ascii="Verdana" w:hAnsi="Verdana"/>
          <w:b w:val="0"/>
          <w:sz w:val="20"/>
          <w:szCs w:val="20"/>
        </w:rPr>
        <w:t xml:space="preserve">dortigen </w:t>
      </w:r>
      <w:r w:rsidR="009E7DB9">
        <w:rPr>
          <w:rFonts w:ascii="Verdana" w:hAnsi="Verdana"/>
          <w:b w:val="0"/>
          <w:sz w:val="20"/>
          <w:szCs w:val="20"/>
        </w:rPr>
        <w:t>Seite</w:t>
      </w:r>
      <w:r w:rsidR="006C0F04" w:rsidRPr="006C0F04">
        <w:rPr>
          <w:rFonts w:ascii="Verdana" w:hAnsi="Verdana"/>
          <w:b w:val="0"/>
          <w:sz w:val="20"/>
          <w:szCs w:val="20"/>
        </w:rPr>
        <w:t>.</w:t>
      </w:r>
    </w:p>
    <w:p w:rsidR="00A9563B" w:rsidRPr="0021579A" w:rsidRDefault="00BC3752" w:rsidP="0021579A">
      <w:pPr>
        <w:pStyle w:val="berschrift1"/>
        <w:rPr>
          <w:rFonts w:ascii="Verdana" w:hAnsi="Verdana"/>
          <w:bCs w:val="0"/>
        </w:rPr>
      </w:pPr>
      <w:r>
        <w:rPr>
          <w:rFonts w:ascii="Verdana" w:hAnsi="Verdana"/>
          <w:bCs w:val="0"/>
        </w:rPr>
        <w:t xml:space="preserve">Systemvoraussetzungen </w:t>
      </w:r>
    </w:p>
    <w:p w:rsidR="001234DF" w:rsidRPr="00395754" w:rsidRDefault="00395754" w:rsidP="001234DF">
      <w:pPr>
        <w:rPr>
          <w:rFonts w:ascii="Verdana" w:hAnsi="Verdana"/>
          <w:sz w:val="20"/>
          <w:szCs w:val="20"/>
        </w:rPr>
      </w:pPr>
      <w:r w:rsidRPr="00395754">
        <w:rPr>
          <w:rFonts w:ascii="Verdana" w:hAnsi="Verdana"/>
          <w:sz w:val="20"/>
          <w:szCs w:val="20"/>
        </w:rPr>
        <w:t>Mindestens Pentium IV-Prozessor, ab 512 MB RAM, 50 MB Festplattenplatz, Windows 7/Vista/XP/Server 2003/2000 (32- oder 64-Bit-Versionen), Maus. Für die Nutzung der Microsoft Office-Integration: Of</w:t>
      </w:r>
      <w:r>
        <w:rPr>
          <w:rFonts w:ascii="Verdana" w:hAnsi="Verdana"/>
          <w:sz w:val="20"/>
          <w:szCs w:val="20"/>
        </w:rPr>
        <w:t>fice 2007/XP/2003/2000 (2007 oder</w:t>
      </w:r>
      <w:r w:rsidRPr="00395754">
        <w:rPr>
          <w:rFonts w:ascii="Verdana" w:hAnsi="Verdana"/>
          <w:sz w:val="20"/>
          <w:szCs w:val="20"/>
        </w:rPr>
        <w:t xml:space="preserve"> 2003 empfohlen). Das Programm erfordert eine Aktivierung, die standardmäßig über das Internet oder per E-Mail erfolgt.</w:t>
      </w:r>
    </w:p>
    <w:p w:rsidR="00371B6D" w:rsidRPr="00A9563B" w:rsidRDefault="009A42E4" w:rsidP="00A9563B">
      <w:pPr>
        <w:pStyle w:val="berschrift1"/>
        <w:rPr>
          <w:rFonts w:ascii="Verdana" w:hAnsi="Verdana"/>
          <w:kern w:val="0"/>
        </w:rPr>
      </w:pPr>
      <w:r w:rsidRPr="00A9563B">
        <w:rPr>
          <w:rFonts w:ascii="Verdana" w:hAnsi="Verdana"/>
          <w:kern w:val="0"/>
        </w:rPr>
        <w:t>Über soft Xpansion</w:t>
      </w:r>
    </w:p>
    <w:p w:rsidR="00371B6D" w:rsidRPr="006A69AB" w:rsidRDefault="00371B6D" w:rsidP="00371B6D">
      <w:pPr>
        <w:rPr>
          <w:rFonts w:ascii="Verdana" w:hAnsi="Verdana"/>
          <w:sz w:val="20"/>
          <w:szCs w:val="16"/>
        </w:rPr>
      </w:pPr>
      <w:r w:rsidRPr="00526661">
        <w:rPr>
          <w:rFonts w:ascii="Verdana" w:hAnsi="Verdana"/>
          <w:sz w:val="20"/>
          <w:szCs w:val="16"/>
        </w:rPr>
        <w:t>Das Unternehmen soft Xpa</w:t>
      </w:r>
      <w:r>
        <w:rPr>
          <w:rFonts w:ascii="Verdana" w:hAnsi="Verdana"/>
          <w:sz w:val="20"/>
          <w:szCs w:val="16"/>
        </w:rPr>
        <w:t xml:space="preserve">nsion ist ein weltweit tätiges </w:t>
      </w:r>
      <w:r w:rsidRPr="00526661">
        <w:rPr>
          <w:rFonts w:ascii="Verdana" w:hAnsi="Verdana"/>
          <w:sz w:val="20"/>
          <w:szCs w:val="16"/>
        </w:rPr>
        <w:t>internationales Team aus Softwareentwicklern,</w:t>
      </w:r>
      <w:r>
        <w:rPr>
          <w:rFonts w:ascii="Verdana" w:hAnsi="Verdana"/>
          <w:sz w:val="20"/>
          <w:szCs w:val="16"/>
        </w:rPr>
        <w:t xml:space="preserve"> </w:t>
      </w:r>
      <w:r w:rsidRPr="00526661">
        <w:rPr>
          <w:rFonts w:ascii="Verdana" w:hAnsi="Verdana"/>
          <w:sz w:val="20"/>
          <w:szCs w:val="16"/>
        </w:rPr>
        <w:t>Screendesignern und Produktmanagern, das seit seiner</w:t>
      </w:r>
      <w:r>
        <w:rPr>
          <w:rFonts w:ascii="Verdana" w:hAnsi="Verdana"/>
          <w:sz w:val="20"/>
          <w:szCs w:val="16"/>
        </w:rPr>
        <w:t xml:space="preserve"> </w:t>
      </w:r>
      <w:r w:rsidRPr="00526661">
        <w:rPr>
          <w:rFonts w:ascii="Verdana" w:hAnsi="Verdana"/>
          <w:sz w:val="20"/>
          <w:szCs w:val="16"/>
        </w:rPr>
        <w:t xml:space="preserve">Gründung im Jahre 1995 über </w:t>
      </w:r>
      <w:r w:rsidR="00D15181">
        <w:rPr>
          <w:rFonts w:ascii="Verdana" w:hAnsi="Verdana"/>
          <w:sz w:val="20"/>
          <w:szCs w:val="16"/>
        </w:rPr>
        <w:t>15</w:t>
      </w:r>
      <w:r w:rsidR="00B765FD">
        <w:rPr>
          <w:rFonts w:ascii="Verdana" w:hAnsi="Verdana"/>
          <w:sz w:val="20"/>
          <w:szCs w:val="16"/>
        </w:rPr>
        <w:t>0</w:t>
      </w:r>
      <w:r w:rsidRPr="00526661">
        <w:rPr>
          <w:rFonts w:ascii="Verdana" w:hAnsi="Verdana"/>
          <w:sz w:val="20"/>
          <w:szCs w:val="16"/>
        </w:rPr>
        <w:t xml:space="preserve"> Software-Produkte</w:t>
      </w:r>
      <w:r>
        <w:rPr>
          <w:rFonts w:ascii="Verdana" w:hAnsi="Verdana"/>
          <w:sz w:val="20"/>
          <w:szCs w:val="16"/>
        </w:rPr>
        <w:t xml:space="preserve"> </w:t>
      </w:r>
      <w:r w:rsidRPr="00526661">
        <w:rPr>
          <w:rFonts w:ascii="Verdana" w:hAnsi="Verdana"/>
          <w:sz w:val="20"/>
          <w:szCs w:val="16"/>
        </w:rPr>
        <w:t>entwickelt hat.</w:t>
      </w:r>
      <w:r w:rsidR="00611642">
        <w:rPr>
          <w:rFonts w:ascii="Verdana" w:hAnsi="Verdana"/>
          <w:sz w:val="20"/>
          <w:szCs w:val="16"/>
        </w:rPr>
        <w:t xml:space="preserve"> Die</w:t>
      </w:r>
      <w:r w:rsidRPr="00526661">
        <w:rPr>
          <w:rFonts w:ascii="Verdana" w:hAnsi="Verdana"/>
          <w:sz w:val="20"/>
          <w:szCs w:val="16"/>
        </w:rPr>
        <w:t xml:space="preserve"> </w:t>
      </w:r>
      <w:r w:rsidR="00611642">
        <w:rPr>
          <w:rFonts w:ascii="Verdana" w:hAnsi="Verdana"/>
          <w:sz w:val="20"/>
          <w:szCs w:val="16"/>
        </w:rPr>
        <w:t>Absatzmärkte</w:t>
      </w:r>
      <w:r w:rsidRPr="00526661">
        <w:rPr>
          <w:rFonts w:ascii="Verdana" w:hAnsi="Verdana"/>
          <w:sz w:val="20"/>
          <w:szCs w:val="16"/>
        </w:rPr>
        <w:t xml:space="preserve"> </w:t>
      </w:r>
      <w:r w:rsidR="00243909">
        <w:rPr>
          <w:rFonts w:ascii="Verdana" w:hAnsi="Verdana"/>
          <w:sz w:val="20"/>
          <w:szCs w:val="16"/>
        </w:rPr>
        <w:t xml:space="preserve">liegen </w:t>
      </w:r>
      <w:r w:rsidRPr="00526661">
        <w:rPr>
          <w:rFonts w:ascii="Verdana" w:hAnsi="Verdana"/>
          <w:sz w:val="20"/>
          <w:szCs w:val="16"/>
        </w:rPr>
        <w:t xml:space="preserve">außer </w:t>
      </w:r>
      <w:r w:rsidR="006E3BBF">
        <w:rPr>
          <w:rFonts w:ascii="Verdana" w:hAnsi="Verdana"/>
          <w:sz w:val="20"/>
          <w:szCs w:val="16"/>
        </w:rPr>
        <w:t xml:space="preserve">in </w:t>
      </w:r>
      <w:r w:rsidRPr="00526661">
        <w:rPr>
          <w:rFonts w:ascii="Verdana" w:hAnsi="Verdana"/>
          <w:sz w:val="20"/>
          <w:szCs w:val="16"/>
        </w:rPr>
        <w:t>Deutschland,</w:t>
      </w:r>
      <w:r>
        <w:rPr>
          <w:rFonts w:ascii="Verdana" w:hAnsi="Verdana"/>
          <w:sz w:val="20"/>
          <w:szCs w:val="16"/>
        </w:rPr>
        <w:t xml:space="preserve"> </w:t>
      </w:r>
      <w:r w:rsidRPr="00526661">
        <w:rPr>
          <w:rFonts w:ascii="Verdana" w:hAnsi="Verdana"/>
          <w:sz w:val="20"/>
          <w:szCs w:val="16"/>
        </w:rPr>
        <w:t xml:space="preserve">Österreich und der Schweiz </w:t>
      </w:r>
      <w:r w:rsidR="00243909">
        <w:rPr>
          <w:rFonts w:ascii="Verdana" w:hAnsi="Verdana"/>
          <w:sz w:val="20"/>
          <w:szCs w:val="16"/>
        </w:rPr>
        <w:t xml:space="preserve">in </w:t>
      </w:r>
      <w:r w:rsidR="006E3BBF">
        <w:rPr>
          <w:rFonts w:ascii="Verdana" w:hAnsi="Verdana"/>
          <w:sz w:val="20"/>
          <w:szCs w:val="16"/>
        </w:rPr>
        <w:t>weiteren</w:t>
      </w:r>
      <w:r w:rsidR="00243909">
        <w:rPr>
          <w:rFonts w:ascii="Verdana" w:hAnsi="Verdana"/>
          <w:sz w:val="20"/>
          <w:szCs w:val="16"/>
        </w:rPr>
        <w:t xml:space="preserve"> Länder</w:t>
      </w:r>
      <w:r w:rsidR="006E3BBF">
        <w:rPr>
          <w:rFonts w:ascii="Verdana" w:hAnsi="Verdana"/>
          <w:sz w:val="20"/>
          <w:szCs w:val="16"/>
        </w:rPr>
        <w:t>n</w:t>
      </w:r>
      <w:r w:rsidRPr="00526661">
        <w:rPr>
          <w:rFonts w:ascii="Verdana" w:hAnsi="Verdana"/>
          <w:sz w:val="20"/>
          <w:szCs w:val="16"/>
        </w:rPr>
        <w:t>,</w:t>
      </w:r>
      <w:r>
        <w:rPr>
          <w:rFonts w:ascii="Verdana" w:hAnsi="Verdana"/>
          <w:sz w:val="20"/>
          <w:szCs w:val="16"/>
        </w:rPr>
        <w:t xml:space="preserve"> </w:t>
      </w:r>
      <w:r w:rsidRPr="00526661">
        <w:rPr>
          <w:rFonts w:ascii="Verdana" w:hAnsi="Verdana"/>
          <w:sz w:val="20"/>
          <w:szCs w:val="16"/>
        </w:rPr>
        <w:t>in denen lokalisierte Produktversionen veröffentlicht</w:t>
      </w:r>
      <w:r>
        <w:rPr>
          <w:rFonts w:ascii="Verdana" w:hAnsi="Verdana"/>
          <w:sz w:val="20"/>
          <w:szCs w:val="16"/>
        </w:rPr>
        <w:t xml:space="preserve"> </w:t>
      </w:r>
      <w:r w:rsidRPr="00526661">
        <w:rPr>
          <w:rFonts w:ascii="Verdana" w:hAnsi="Verdana"/>
          <w:sz w:val="20"/>
          <w:szCs w:val="16"/>
        </w:rPr>
        <w:t>werden. Hierzu zählen unter anderem Großbritannien,</w:t>
      </w:r>
      <w:r>
        <w:rPr>
          <w:rFonts w:ascii="Verdana" w:hAnsi="Verdana"/>
          <w:sz w:val="20"/>
          <w:szCs w:val="16"/>
        </w:rPr>
        <w:t xml:space="preserve"> </w:t>
      </w:r>
      <w:r w:rsidRPr="00526661">
        <w:rPr>
          <w:rFonts w:ascii="Verdana" w:hAnsi="Verdana"/>
          <w:sz w:val="20"/>
          <w:szCs w:val="16"/>
        </w:rPr>
        <w:t>Frankreich, Italien, die USA, die Beneluxländer, die</w:t>
      </w:r>
      <w:r>
        <w:rPr>
          <w:rFonts w:ascii="Verdana" w:hAnsi="Verdana"/>
          <w:sz w:val="20"/>
          <w:szCs w:val="16"/>
        </w:rPr>
        <w:t xml:space="preserve"> </w:t>
      </w:r>
      <w:r w:rsidRPr="00526661">
        <w:rPr>
          <w:rFonts w:ascii="Verdana" w:hAnsi="Verdana"/>
          <w:sz w:val="20"/>
          <w:szCs w:val="16"/>
        </w:rPr>
        <w:t>Ukraine, Spanien, Russland, Portugal, Australien und die</w:t>
      </w:r>
      <w:r w:rsidR="00243909">
        <w:rPr>
          <w:rFonts w:ascii="Verdana" w:hAnsi="Verdana"/>
          <w:sz w:val="20"/>
          <w:szCs w:val="16"/>
        </w:rPr>
        <w:t xml:space="preserve"> </w:t>
      </w:r>
      <w:r w:rsidRPr="00526661">
        <w:rPr>
          <w:rFonts w:ascii="Verdana" w:hAnsi="Verdana"/>
          <w:sz w:val="20"/>
          <w:szCs w:val="16"/>
        </w:rPr>
        <w:t xml:space="preserve">Türkei. soft Xpansion bietet </w:t>
      </w:r>
      <w:r>
        <w:rPr>
          <w:rFonts w:ascii="Verdana" w:hAnsi="Verdana"/>
          <w:sz w:val="20"/>
          <w:szCs w:val="16"/>
        </w:rPr>
        <w:t>Lösungen (Individualentwicklung</w:t>
      </w:r>
      <w:r w:rsidR="00815DA7">
        <w:rPr>
          <w:rFonts w:ascii="Verdana" w:hAnsi="Verdana"/>
          <w:sz w:val="20"/>
          <w:szCs w:val="16"/>
        </w:rPr>
        <w:t>, Entwickler-Bibliotheken</w:t>
      </w:r>
      <w:r>
        <w:rPr>
          <w:rFonts w:ascii="Verdana" w:hAnsi="Verdana"/>
          <w:sz w:val="20"/>
          <w:szCs w:val="16"/>
        </w:rPr>
        <w:t xml:space="preserve"> </w:t>
      </w:r>
      <w:r w:rsidRPr="00526661">
        <w:rPr>
          <w:rFonts w:ascii="Verdana" w:hAnsi="Verdana"/>
          <w:sz w:val="20"/>
          <w:szCs w:val="16"/>
        </w:rPr>
        <w:t xml:space="preserve">und </w:t>
      </w:r>
      <w:r w:rsidR="00D15181">
        <w:rPr>
          <w:rFonts w:ascii="Verdana" w:hAnsi="Verdana"/>
          <w:sz w:val="20"/>
          <w:szCs w:val="16"/>
        </w:rPr>
        <w:t>Standardsoftware</w:t>
      </w:r>
      <w:r w:rsidRPr="00526661">
        <w:rPr>
          <w:rFonts w:ascii="Verdana" w:hAnsi="Verdana"/>
          <w:sz w:val="20"/>
          <w:szCs w:val="16"/>
        </w:rPr>
        <w:t>), die auf die Bereiche</w:t>
      </w:r>
      <w:r>
        <w:rPr>
          <w:rFonts w:ascii="Verdana" w:hAnsi="Verdana"/>
          <w:sz w:val="20"/>
          <w:szCs w:val="16"/>
        </w:rPr>
        <w:t xml:space="preserve"> </w:t>
      </w:r>
      <w:r w:rsidRPr="00526661">
        <w:rPr>
          <w:rFonts w:ascii="Verdana" w:hAnsi="Verdana"/>
          <w:sz w:val="20"/>
          <w:szCs w:val="16"/>
        </w:rPr>
        <w:t>PDF</w:t>
      </w:r>
      <w:r>
        <w:rPr>
          <w:rFonts w:ascii="Verdana" w:hAnsi="Verdana"/>
          <w:sz w:val="20"/>
          <w:szCs w:val="16"/>
        </w:rPr>
        <w:t xml:space="preserve">-Technologie, System-Utilities, </w:t>
      </w:r>
      <w:r w:rsidRPr="00526661">
        <w:rPr>
          <w:rFonts w:ascii="Verdana" w:hAnsi="Verdana"/>
          <w:sz w:val="20"/>
          <w:szCs w:val="16"/>
        </w:rPr>
        <w:t>Dokumenten</w:t>
      </w:r>
      <w:r>
        <w:rPr>
          <w:rFonts w:ascii="Verdana" w:hAnsi="Verdana"/>
          <w:sz w:val="20"/>
          <w:szCs w:val="16"/>
        </w:rPr>
        <w:t xml:space="preserve">- </w:t>
      </w:r>
      <w:r w:rsidRPr="00526661">
        <w:rPr>
          <w:rFonts w:ascii="Verdana" w:hAnsi="Verdana"/>
          <w:sz w:val="20"/>
          <w:szCs w:val="16"/>
        </w:rPr>
        <w:t>und</w:t>
      </w:r>
      <w:r>
        <w:rPr>
          <w:rFonts w:ascii="Verdana" w:hAnsi="Verdana"/>
          <w:sz w:val="20"/>
          <w:szCs w:val="16"/>
        </w:rPr>
        <w:t xml:space="preserve"> </w:t>
      </w:r>
      <w:r w:rsidRPr="00526661">
        <w:rPr>
          <w:rFonts w:ascii="Verdana" w:hAnsi="Verdana"/>
          <w:sz w:val="20"/>
          <w:szCs w:val="16"/>
        </w:rPr>
        <w:t>Datenbank-Managementsysteme sowie Daten- und</w:t>
      </w:r>
      <w:r>
        <w:rPr>
          <w:rFonts w:ascii="Verdana" w:hAnsi="Verdana"/>
          <w:sz w:val="20"/>
          <w:szCs w:val="16"/>
        </w:rPr>
        <w:t xml:space="preserve"> </w:t>
      </w:r>
      <w:r w:rsidRPr="00526661">
        <w:rPr>
          <w:rFonts w:ascii="Verdana" w:hAnsi="Verdana"/>
          <w:sz w:val="20"/>
          <w:szCs w:val="16"/>
        </w:rPr>
        <w:t>Anwendungssicherheit fokussiert sind.</w:t>
      </w:r>
      <w:r w:rsidR="00760EF3">
        <w:rPr>
          <w:rFonts w:ascii="Verdana" w:hAnsi="Verdana"/>
          <w:sz w:val="20"/>
          <w:szCs w:val="16"/>
        </w:rPr>
        <w:t xml:space="preserve"> s</w:t>
      </w:r>
      <w:r w:rsidR="003F7F49">
        <w:rPr>
          <w:rFonts w:ascii="Verdana" w:hAnsi="Verdana"/>
          <w:sz w:val="20"/>
          <w:szCs w:val="16"/>
        </w:rPr>
        <w:t>oft Xpansion ist Mitglied im PDF/A Competence Center,</w:t>
      </w:r>
      <w:r w:rsidR="00FD7E99">
        <w:rPr>
          <w:rFonts w:ascii="Verdana" w:hAnsi="Verdana"/>
          <w:sz w:val="20"/>
          <w:szCs w:val="16"/>
        </w:rPr>
        <w:t xml:space="preserve"> </w:t>
      </w:r>
      <w:hyperlink r:id="rId14" w:history="1">
        <w:r w:rsidR="003F7F49">
          <w:rPr>
            <w:rStyle w:val="Hyperlink"/>
            <w:rFonts w:ascii="Verdana" w:hAnsi="Verdana"/>
            <w:sz w:val="20"/>
            <w:szCs w:val="16"/>
          </w:rPr>
          <w:t>pdfa.org</w:t>
        </w:r>
      </w:hyperlink>
      <w:r w:rsidR="003F7F49">
        <w:rPr>
          <w:rFonts w:ascii="Verdana" w:hAnsi="Verdana"/>
          <w:sz w:val="20"/>
          <w:szCs w:val="16"/>
        </w:rPr>
        <w:t>.</w:t>
      </w:r>
      <w:r w:rsidR="006A69AB">
        <w:rPr>
          <w:rFonts w:ascii="Verdana" w:hAnsi="Verdana"/>
          <w:sz w:val="20"/>
          <w:szCs w:val="16"/>
        </w:rPr>
        <w:t xml:space="preserve"> </w:t>
      </w:r>
      <w:r w:rsidRPr="00F12D5D">
        <w:rPr>
          <w:rFonts w:ascii="Verdana" w:hAnsi="Verdana"/>
          <w:sz w:val="20"/>
          <w:szCs w:val="20"/>
        </w:rPr>
        <w:t>Weitere Informa</w:t>
      </w:r>
      <w:r w:rsidR="00760EF3">
        <w:rPr>
          <w:rFonts w:ascii="Verdana" w:hAnsi="Verdana"/>
          <w:sz w:val="20"/>
          <w:szCs w:val="20"/>
        </w:rPr>
        <w:t>tionen finden sich</w:t>
      </w:r>
      <w:r w:rsidRPr="00F12D5D">
        <w:rPr>
          <w:rFonts w:ascii="Verdana" w:hAnsi="Verdana"/>
          <w:sz w:val="20"/>
          <w:szCs w:val="20"/>
        </w:rPr>
        <w:t xml:space="preserve"> im Internet unter </w:t>
      </w:r>
      <w:hyperlink r:id="rId15" w:history="1">
        <w:r w:rsidR="003F7F49">
          <w:rPr>
            <w:rStyle w:val="Hyperlink"/>
            <w:rFonts w:ascii="Verdana" w:hAnsi="Verdana"/>
            <w:sz w:val="20"/>
            <w:szCs w:val="20"/>
          </w:rPr>
          <w:t>soft-xpansion.de</w:t>
        </w:r>
      </w:hyperlink>
      <w:r w:rsidRPr="00F12D5D">
        <w:rPr>
          <w:rFonts w:ascii="Verdana" w:hAnsi="Verdana"/>
          <w:sz w:val="20"/>
          <w:szCs w:val="20"/>
        </w:rPr>
        <w:t>.</w:t>
      </w:r>
    </w:p>
    <w:p w:rsidR="00371B6D" w:rsidRPr="009A42E4" w:rsidRDefault="009A42E4" w:rsidP="00371B6D">
      <w:pPr>
        <w:pStyle w:val="berschrift1"/>
        <w:rPr>
          <w:rFonts w:ascii="Verdana" w:hAnsi="Verdana"/>
          <w:kern w:val="0"/>
        </w:rPr>
      </w:pPr>
      <w:r>
        <w:rPr>
          <w:rFonts w:ascii="Verdana" w:hAnsi="Verdana"/>
          <w:kern w:val="0"/>
        </w:rPr>
        <w:lastRenderedPageBreak/>
        <w:t>Kontakt</w:t>
      </w:r>
    </w:p>
    <w:p w:rsidR="00371B6D" w:rsidRPr="005607E3" w:rsidRDefault="00371B6D" w:rsidP="005607E3">
      <w:pPr>
        <w:rPr>
          <w:rFonts w:ascii="Verdana" w:hAnsi="Verdana"/>
          <w:sz w:val="20"/>
          <w:szCs w:val="20"/>
        </w:rPr>
      </w:pPr>
      <w:r w:rsidRPr="005607E3">
        <w:rPr>
          <w:rFonts w:ascii="Verdana" w:hAnsi="Verdana"/>
          <w:sz w:val="20"/>
          <w:szCs w:val="20"/>
        </w:rPr>
        <w:t xml:space="preserve">soft Xpansion GmbH &amp; Co. KG, </w:t>
      </w:r>
      <w:smartTag w:uri="urn:schemas-microsoft-com:office:smarttags" w:element="PersonName">
        <w:r w:rsidRPr="005607E3">
          <w:rPr>
            <w:rFonts w:ascii="Verdana" w:hAnsi="Verdana"/>
            <w:sz w:val="20"/>
            <w:szCs w:val="20"/>
          </w:rPr>
          <w:t>Frank Dückers</w:t>
        </w:r>
      </w:smartTag>
      <w:r w:rsidRPr="005607E3">
        <w:rPr>
          <w:rFonts w:ascii="Verdana" w:hAnsi="Verdana"/>
          <w:sz w:val="20"/>
          <w:szCs w:val="20"/>
        </w:rPr>
        <w:t>, Königsallee 45, 44789 Bochum</w:t>
      </w:r>
    </w:p>
    <w:p w:rsidR="005607E3" w:rsidRDefault="00371B6D" w:rsidP="005607E3">
      <w:pPr>
        <w:rPr>
          <w:rFonts w:ascii="Verdana" w:hAnsi="Verdana"/>
          <w:sz w:val="20"/>
          <w:szCs w:val="20"/>
        </w:rPr>
      </w:pPr>
      <w:r w:rsidRPr="005607E3">
        <w:rPr>
          <w:rFonts w:ascii="Verdana" w:hAnsi="Verdana"/>
          <w:sz w:val="20"/>
          <w:szCs w:val="20"/>
        </w:rPr>
        <w:t>Tel.: +49 234 29</w:t>
      </w:r>
      <w:r w:rsidR="00590F03">
        <w:rPr>
          <w:rFonts w:ascii="Verdana" w:hAnsi="Verdana"/>
          <w:sz w:val="20"/>
          <w:szCs w:val="20"/>
        </w:rPr>
        <w:t>8 41 73</w:t>
      </w:r>
      <w:r w:rsidR="005607E3">
        <w:rPr>
          <w:rFonts w:ascii="Verdana" w:hAnsi="Verdana"/>
          <w:sz w:val="20"/>
          <w:szCs w:val="20"/>
        </w:rPr>
        <w:t xml:space="preserve"> Fax: +49 234 298 41 72</w:t>
      </w:r>
    </w:p>
    <w:p w:rsidR="003E5076" w:rsidRPr="003E5076" w:rsidRDefault="00371B6D" w:rsidP="003E5076">
      <w:pPr>
        <w:rPr>
          <w:rFonts w:ascii="Verdana" w:hAnsi="Verdana"/>
          <w:sz w:val="20"/>
          <w:szCs w:val="20"/>
        </w:rPr>
      </w:pPr>
      <w:r w:rsidRPr="005607E3">
        <w:rPr>
          <w:rFonts w:ascii="Verdana" w:hAnsi="Verdana"/>
          <w:sz w:val="20"/>
          <w:szCs w:val="20"/>
        </w:rPr>
        <w:t xml:space="preserve">E-Mail: </w:t>
      </w:r>
      <w:hyperlink r:id="rId16" w:history="1">
        <w:r w:rsidRPr="005607E3">
          <w:rPr>
            <w:rStyle w:val="Hyperlink"/>
            <w:rFonts w:ascii="Verdana" w:hAnsi="Verdana"/>
            <w:b/>
            <w:sz w:val="20"/>
            <w:szCs w:val="20"/>
          </w:rPr>
          <w:t>dueckers@soft-xpansion.com</w:t>
        </w:r>
      </w:hyperlink>
    </w:p>
    <w:sectPr w:rsidR="003E5076" w:rsidRPr="003E5076" w:rsidSect="0071744D">
      <w:headerReference w:type="default" r:id="rId17"/>
      <w:footerReference w:type="default" r:id="rId1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BC4" w:rsidRDefault="00261BC4">
      <w:r>
        <w:separator/>
      </w:r>
    </w:p>
  </w:endnote>
  <w:endnote w:type="continuationSeparator" w:id="0">
    <w:p w:rsidR="00261BC4" w:rsidRDefault="0026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375" w:rsidRDefault="0071744D">
    <w:pPr>
      <w:pStyle w:val="Fuzeile"/>
      <w:pBdr>
        <w:top w:val="single" w:sz="4" w:space="1" w:color="auto"/>
      </w:pBdr>
      <w:rPr>
        <w:rFonts w:ascii="Verdana" w:hAnsi="Verdana"/>
        <w:sz w:val="16"/>
      </w:rPr>
    </w:pPr>
    <w:hyperlink r:id="rId1" w:history="1">
      <w:r w:rsidR="00E21375">
        <w:rPr>
          <w:rStyle w:val="Hyperlink"/>
          <w:rFonts w:ascii="Verdana" w:hAnsi="Verdana"/>
          <w:sz w:val="16"/>
        </w:rPr>
        <w:t>http://www.soft-xpansion.de</w:t>
      </w:r>
    </w:hyperlink>
    <w:r w:rsidR="00E21375">
      <w:rPr>
        <w:rFonts w:ascii="Verdana" w:hAnsi="Verdana"/>
        <w:sz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BC4" w:rsidRDefault="00261BC4">
      <w:r>
        <w:separator/>
      </w:r>
    </w:p>
  </w:footnote>
  <w:footnote w:type="continuationSeparator" w:id="0">
    <w:p w:rsidR="00261BC4" w:rsidRDefault="0026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375" w:rsidRDefault="00E21375" w:rsidP="00BE17F4">
    <w:pPr>
      <w:pStyle w:val="Kopfzeile"/>
      <w:pBdr>
        <w:bottom w:val="single" w:sz="4" w:space="1" w:color="auto"/>
      </w:pBdr>
      <w:rPr>
        <w:rFonts w:ascii="Verdana" w:hAnsi="Verdana"/>
        <w:b/>
        <w:bCs/>
        <w:sz w:val="16"/>
        <w:lang w:val="en-GB"/>
      </w:rPr>
    </w:pPr>
    <w:r>
      <w:rPr>
        <w:rFonts w:ascii="Verdana" w:hAnsi="Verdana"/>
        <w:b/>
        <w:bCs/>
        <w:sz w:val="16"/>
        <w:lang w:val="en-GB"/>
      </w:rPr>
      <w:t>soft Xpansion                                                                                        Powered by eknow-how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4ACEC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62FA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7AC77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39A48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0CC0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100A5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5E50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05A7F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C08A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7484A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F8661D"/>
    <w:multiLevelType w:val="multilevel"/>
    <w:tmpl w:val="8AF0A2A6"/>
    <w:lvl w:ilvl="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0FD2179A"/>
    <w:multiLevelType w:val="hybridMultilevel"/>
    <w:tmpl w:val="64BCF960"/>
    <w:lvl w:ilvl="0" w:tplc="F5B49BE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7F19E4"/>
    <w:multiLevelType w:val="hybridMultilevel"/>
    <w:tmpl w:val="E1EA4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041D1A"/>
    <w:multiLevelType w:val="hybridMultilevel"/>
    <w:tmpl w:val="63FA026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F128DC"/>
    <w:multiLevelType w:val="hybridMultilevel"/>
    <w:tmpl w:val="6F4045F0"/>
    <w:lvl w:ilvl="0" w:tplc="A8822B1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CA39B0"/>
    <w:multiLevelType w:val="hybridMultilevel"/>
    <w:tmpl w:val="8AF0A2A6"/>
    <w:lvl w:ilvl="0" w:tplc="F5B49BE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4621691"/>
    <w:multiLevelType w:val="hybridMultilevel"/>
    <w:tmpl w:val="7A5EFCC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0474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4C2FFC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C05FB6"/>
    <w:multiLevelType w:val="hybridMultilevel"/>
    <w:tmpl w:val="25DCB2C0"/>
    <w:lvl w:ilvl="0" w:tplc="A8822B1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9B748D"/>
    <w:multiLevelType w:val="multilevel"/>
    <w:tmpl w:val="236E8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D6D3BE1"/>
    <w:multiLevelType w:val="multilevel"/>
    <w:tmpl w:val="E0EA2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F122D15"/>
    <w:multiLevelType w:val="hybridMultilevel"/>
    <w:tmpl w:val="6442A796"/>
    <w:lvl w:ilvl="0" w:tplc="F5B49BE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5"/>
  </w:num>
  <w:num w:numId="4">
    <w:abstractNumId w:val="10"/>
  </w:num>
  <w:num w:numId="5">
    <w:abstractNumId w:val="11"/>
  </w:num>
  <w:num w:numId="6">
    <w:abstractNumId w:val="20"/>
  </w:num>
  <w:num w:numId="7">
    <w:abstractNumId w:val="17"/>
  </w:num>
  <w:num w:numId="8">
    <w:abstractNumId w:val="14"/>
  </w:num>
  <w:num w:numId="9">
    <w:abstractNumId w:val="19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removePersonalInformation/>
  <w:removeDateAndTime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7FC1"/>
    <w:rsid w:val="00005918"/>
    <w:rsid w:val="0000740C"/>
    <w:rsid w:val="00010A71"/>
    <w:rsid w:val="00021B9D"/>
    <w:rsid w:val="00025E84"/>
    <w:rsid w:val="00035074"/>
    <w:rsid w:val="0004030C"/>
    <w:rsid w:val="000457D1"/>
    <w:rsid w:val="00060A06"/>
    <w:rsid w:val="00081BFA"/>
    <w:rsid w:val="00091E73"/>
    <w:rsid w:val="000961BB"/>
    <w:rsid w:val="000B5A86"/>
    <w:rsid w:val="000C0FAA"/>
    <w:rsid w:val="000C1939"/>
    <w:rsid w:val="000C593B"/>
    <w:rsid w:val="000D29BF"/>
    <w:rsid w:val="000E39E5"/>
    <w:rsid w:val="00117442"/>
    <w:rsid w:val="001234DF"/>
    <w:rsid w:val="00124F38"/>
    <w:rsid w:val="00147446"/>
    <w:rsid w:val="0015166B"/>
    <w:rsid w:val="00162A2B"/>
    <w:rsid w:val="001A3CCB"/>
    <w:rsid w:val="001A68DB"/>
    <w:rsid w:val="001B4D3E"/>
    <w:rsid w:val="001D2F03"/>
    <w:rsid w:val="001E44BD"/>
    <w:rsid w:val="001E6838"/>
    <w:rsid w:val="001E6BF1"/>
    <w:rsid w:val="0020171C"/>
    <w:rsid w:val="002018E6"/>
    <w:rsid w:val="0021579A"/>
    <w:rsid w:val="00225B81"/>
    <w:rsid w:val="002318D4"/>
    <w:rsid w:val="00233D45"/>
    <w:rsid w:val="00243909"/>
    <w:rsid w:val="002560E3"/>
    <w:rsid w:val="00260A8D"/>
    <w:rsid w:val="00261BC4"/>
    <w:rsid w:val="002654DA"/>
    <w:rsid w:val="00285AE1"/>
    <w:rsid w:val="002913A5"/>
    <w:rsid w:val="00295436"/>
    <w:rsid w:val="002A5BFC"/>
    <w:rsid w:val="002B3A03"/>
    <w:rsid w:val="002B3EEA"/>
    <w:rsid w:val="002B4B86"/>
    <w:rsid w:val="002C1CAB"/>
    <w:rsid w:val="002E5369"/>
    <w:rsid w:val="002F29B7"/>
    <w:rsid w:val="00304ED3"/>
    <w:rsid w:val="0032530A"/>
    <w:rsid w:val="00350391"/>
    <w:rsid w:val="0035049C"/>
    <w:rsid w:val="00371B6D"/>
    <w:rsid w:val="00375D4E"/>
    <w:rsid w:val="003779C6"/>
    <w:rsid w:val="003826F3"/>
    <w:rsid w:val="003839D2"/>
    <w:rsid w:val="00383E28"/>
    <w:rsid w:val="003846F1"/>
    <w:rsid w:val="00395754"/>
    <w:rsid w:val="00396C52"/>
    <w:rsid w:val="003B3DC2"/>
    <w:rsid w:val="003E0047"/>
    <w:rsid w:val="003E0716"/>
    <w:rsid w:val="003E474E"/>
    <w:rsid w:val="003E5076"/>
    <w:rsid w:val="003E7F20"/>
    <w:rsid w:val="003F58BC"/>
    <w:rsid w:val="003F62B6"/>
    <w:rsid w:val="003F7F49"/>
    <w:rsid w:val="00403A3D"/>
    <w:rsid w:val="00406205"/>
    <w:rsid w:val="00407196"/>
    <w:rsid w:val="004146FA"/>
    <w:rsid w:val="00420E91"/>
    <w:rsid w:val="0042361D"/>
    <w:rsid w:val="0043740C"/>
    <w:rsid w:val="00441791"/>
    <w:rsid w:val="00446B95"/>
    <w:rsid w:val="004604DD"/>
    <w:rsid w:val="00465B9A"/>
    <w:rsid w:val="00467C73"/>
    <w:rsid w:val="0048546C"/>
    <w:rsid w:val="00491246"/>
    <w:rsid w:val="0049211E"/>
    <w:rsid w:val="0049262D"/>
    <w:rsid w:val="00495824"/>
    <w:rsid w:val="004A6208"/>
    <w:rsid w:val="004B2E20"/>
    <w:rsid w:val="004B2E5E"/>
    <w:rsid w:val="004B72F9"/>
    <w:rsid w:val="004E16EF"/>
    <w:rsid w:val="004E38A0"/>
    <w:rsid w:val="00514056"/>
    <w:rsid w:val="00524466"/>
    <w:rsid w:val="005551A6"/>
    <w:rsid w:val="005607E3"/>
    <w:rsid w:val="00572632"/>
    <w:rsid w:val="00575DAD"/>
    <w:rsid w:val="00576105"/>
    <w:rsid w:val="005805E2"/>
    <w:rsid w:val="00580A62"/>
    <w:rsid w:val="00580ECC"/>
    <w:rsid w:val="00587902"/>
    <w:rsid w:val="005908A0"/>
    <w:rsid w:val="00590F03"/>
    <w:rsid w:val="00592881"/>
    <w:rsid w:val="005A4938"/>
    <w:rsid w:val="005A4CFF"/>
    <w:rsid w:val="005B5DBE"/>
    <w:rsid w:val="005C71F0"/>
    <w:rsid w:val="005D769D"/>
    <w:rsid w:val="005E674D"/>
    <w:rsid w:val="00611642"/>
    <w:rsid w:val="00614223"/>
    <w:rsid w:val="00620FBE"/>
    <w:rsid w:val="0063663B"/>
    <w:rsid w:val="00645FF4"/>
    <w:rsid w:val="006564C5"/>
    <w:rsid w:val="00656C0A"/>
    <w:rsid w:val="00662C45"/>
    <w:rsid w:val="006951CB"/>
    <w:rsid w:val="006958BA"/>
    <w:rsid w:val="006A52E5"/>
    <w:rsid w:val="006A69AB"/>
    <w:rsid w:val="006A7ACE"/>
    <w:rsid w:val="006A7EF9"/>
    <w:rsid w:val="006B245D"/>
    <w:rsid w:val="006C0F04"/>
    <w:rsid w:val="006C7607"/>
    <w:rsid w:val="006E3BBF"/>
    <w:rsid w:val="007149EF"/>
    <w:rsid w:val="0071684A"/>
    <w:rsid w:val="0071744D"/>
    <w:rsid w:val="00720FC6"/>
    <w:rsid w:val="00726D6C"/>
    <w:rsid w:val="00730729"/>
    <w:rsid w:val="00734E68"/>
    <w:rsid w:val="00736435"/>
    <w:rsid w:val="007434B3"/>
    <w:rsid w:val="0074555F"/>
    <w:rsid w:val="007466CF"/>
    <w:rsid w:val="00746874"/>
    <w:rsid w:val="00746B71"/>
    <w:rsid w:val="007508B3"/>
    <w:rsid w:val="007516ED"/>
    <w:rsid w:val="00752F26"/>
    <w:rsid w:val="0075399B"/>
    <w:rsid w:val="007552F8"/>
    <w:rsid w:val="00756B44"/>
    <w:rsid w:val="00760EF3"/>
    <w:rsid w:val="0078289C"/>
    <w:rsid w:val="007958FE"/>
    <w:rsid w:val="007966DD"/>
    <w:rsid w:val="007A12B9"/>
    <w:rsid w:val="007A4203"/>
    <w:rsid w:val="007B7622"/>
    <w:rsid w:val="007C5971"/>
    <w:rsid w:val="007D236D"/>
    <w:rsid w:val="007D4CC0"/>
    <w:rsid w:val="00802272"/>
    <w:rsid w:val="00815DA7"/>
    <w:rsid w:val="0084189C"/>
    <w:rsid w:val="00844D69"/>
    <w:rsid w:val="00844E02"/>
    <w:rsid w:val="00863632"/>
    <w:rsid w:val="00865FE5"/>
    <w:rsid w:val="00866BD0"/>
    <w:rsid w:val="00872682"/>
    <w:rsid w:val="00894568"/>
    <w:rsid w:val="008C166B"/>
    <w:rsid w:val="008C2696"/>
    <w:rsid w:val="008D3585"/>
    <w:rsid w:val="008E1B3F"/>
    <w:rsid w:val="008E6DB3"/>
    <w:rsid w:val="00932923"/>
    <w:rsid w:val="00937FC1"/>
    <w:rsid w:val="00943145"/>
    <w:rsid w:val="00946A75"/>
    <w:rsid w:val="0096530E"/>
    <w:rsid w:val="009853CB"/>
    <w:rsid w:val="009920B1"/>
    <w:rsid w:val="009A0823"/>
    <w:rsid w:val="009A42E4"/>
    <w:rsid w:val="009B0492"/>
    <w:rsid w:val="009B6FAE"/>
    <w:rsid w:val="009D2FB4"/>
    <w:rsid w:val="009E6532"/>
    <w:rsid w:val="009E6CBD"/>
    <w:rsid w:val="009E7DB9"/>
    <w:rsid w:val="00A0466E"/>
    <w:rsid w:val="00A22809"/>
    <w:rsid w:val="00A4344E"/>
    <w:rsid w:val="00A445C3"/>
    <w:rsid w:val="00A447F9"/>
    <w:rsid w:val="00A73750"/>
    <w:rsid w:val="00A76DFB"/>
    <w:rsid w:val="00A80099"/>
    <w:rsid w:val="00A823FF"/>
    <w:rsid w:val="00A82E0E"/>
    <w:rsid w:val="00A9563B"/>
    <w:rsid w:val="00A97D1E"/>
    <w:rsid w:val="00AB238F"/>
    <w:rsid w:val="00AB6E2E"/>
    <w:rsid w:val="00AC2670"/>
    <w:rsid w:val="00AC3498"/>
    <w:rsid w:val="00AC4AD2"/>
    <w:rsid w:val="00AC532B"/>
    <w:rsid w:val="00AC6070"/>
    <w:rsid w:val="00AD0668"/>
    <w:rsid w:val="00AD4391"/>
    <w:rsid w:val="00AD61B2"/>
    <w:rsid w:val="00AF1163"/>
    <w:rsid w:val="00AF4273"/>
    <w:rsid w:val="00AF4E10"/>
    <w:rsid w:val="00AF5F8C"/>
    <w:rsid w:val="00B00294"/>
    <w:rsid w:val="00B0456C"/>
    <w:rsid w:val="00B06CD6"/>
    <w:rsid w:val="00B15A3D"/>
    <w:rsid w:val="00B32274"/>
    <w:rsid w:val="00B55A77"/>
    <w:rsid w:val="00B622D8"/>
    <w:rsid w:val="00B67710"/>
    <w:rsid w:val="00B765FD"/>
    <w:rsid w:val="00B95B40"/>
    <w:rsid w:val="00BC3752"/>
    <w:rsid w:val="00BE17F4"/>
    <w:rsid w:val="00BF4442"/>
    <w:rsid w:val="00BF4D96"/>
    <w:rsid w:val="00BF5C4E"/>
    <w:rsid w:val="00C00FBA"/>
    <w:rsid w:val="00C02EDF"/>
    <w:rsid w:val="00C137F7"/>
    <w:rsid w:val="00C14980"/>
    <w:rsid w:val="00C32CCA"/>
    <w:rsid w:val="00C34D90"/>
    <w:rsid w:val="00C40FAA"/>
    <w:rsid w:val="00C4327D"/>
    <w:rsid w:val="00C43725"/>
    <w:rsid w:val="00C47950"/>
    <w:rsid w:val="00C549E7"/>
    <w:rsid w:val="00C73BC3"/>
    <w:rsid w:val="00C74375"/>
    <w:rsid w:val="00C825BE"/>
    <w:rsid w:val="00C911D4"/>
    <w:rsid w:val="00C92DA2"/>
    <w:rsid w:val="00C96286"/>
    <w:rsid w:val="00CA112E"/>
    <w:rsid w:val="00CC23E5"/>
    <w:rsid w:val="00CC25B6"/>
    <w:rsid w:val="00CC4297"/>
    <w:rsid w:val="00CD364D"/>
    <w:rsid w:val="00CD414B"/>
    <w:rsid w:val="00CF513F"/>
    <w:rsid w:val="00CF52C8"/>
    <w:rsid w:val="00D0343F"/>
    <w:rsid w:val="00D140AA"/>
    <w:rsid w:val="00D15181"/>
    <w:rsid w:val="00D20007"/>
    <w:rsid w:val="00D24297"/>
    <w:rsid w:val="00D31C5E"/>
    <w:rsid w:val="00D52D6D"/>
    <w:rsid w:val="00D64251"/>
    <w:rsid w:val="00D75ADD"/>
    <w:rsid w:val="00D80AD9"/>
    <w:rsid w:val="00D82C40"/>
    <w:rsid w:val="00D85922"/>
    <w:rsid w:val="00D8654D"/>
    <w:rsid w:val="00D86D1B"/>
    <w:rsid w:val="00D96784"/>
    <w:rsid w:val="00DA2BDC"/>
    <w:rsid w:val="00DA65FE"/>
    <w:rsid w:val="00DA71A9"/>
    <w:rsid w:val="00DB1208"/>
    <w:rsid w:val="00DB4935"/>
    <w:rsid w:val="00DB7523"/>
    <w:rsid w:val="00DC1FB3"/>
    <w:rsid w:val="00DD5D27"/>
    <w:rsid w:val="00DF2432"/>
    <w:rsid w:val="00E01A04"/>
    <w:rsid w:val="00E076C6"/>
    <w:rsid w:val="00E109C5"/>
    <w:rsid w:val="00E10B77"/>
    <w:rsid w:val="00E21375"/>
    <w:rsid w:val="00E242A4"/>
    <w:rsid w:val="00E35387"/>
    <w:rsid w:val="00E35558"/>
    <w:rsid w:val="00E5078B"/>
    <w:rsid w:val="00E6315B"/>
    <w:rsid w:val="00E64D15"/>
    <w:rsid w:val="00E670C9"/>
    <w:rsid w:val="00EA0160"/>
    <w:rsid w:val="00EA269F"/>
    <w:rsid w:val="00EA606E"/>
    <w:rsid w:val="00EB3FD0"/>
    <w:rsid w:val="00EB707C"/>
    <w:rsid w:val="00EC1415"/>
    <w:rsid w:val="00EC73DD"/>
    <w:rsid w:val="00EE55B7"/>
    <w:rsid w:val="00EF1B87"/>
    <w:rsid w:val="00EF6F7D"/>
    <w:rsid w:val="00F0195A"/>
    <w:rsid w:val="00F05960"/>
    <w:rsid w:val="00F261FF"/>
    <w:rsid w:val="00F271EE"/>
    <w:rsid w:val="00F32786"/>
    <w:rsid w:val="00F34377"/>
    <w:rsid w:val="00F3736B"/>
    <w:rsid w:val="00F40B73"/>
    <w:rsid w:val="00F46FD1"/>
    <w:rsid w:val="00F546B7"/>
    <w:rsid w:val="00F55103"/>
    <w:rsid w:val="00F8077F"/>
    <w:rsid w:val="00F9361E"/>
    <w:rsid w:val="00F93622"/>
    <w:rsid w:val="00FD1890"/>
    <w:rsid w:val="00FD3C80"/>
    <w:rsid w:val="00FD7E99"/>
    <w:rsid w:val="00FE454C"/>
    <w:rsid w:val="00FE6745"/>
    <w:rsid w:val="00FF53AB"/>
    <w:rsid w:val="00FF6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271EE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371B6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71744D"/>
    <w:pPr>
      <w:spacing w:after="240"/>
      <w:jc w:val="center"/>
    </w:pPr>
    <w:rPr>
      <w:rFonts w:ascii="Verdana" w:hAnsi="Verdana"/>
      <w:b/>
      <w:bCs/>
      <w:color w:val="404040"/>
      <w:szCs w:val="16"/>
      <w:lang w:val="en-GB"/>
    </w:rPr>
  </w:style>
  <w:style w:type="paragraph" w:styleId="Textkrper">
    <w:name w:val="Body Text"/>
    <w:basedOn w:val="Standard"/>
    <w:rsid w:val="0071744D"/>
    <w:pPr>
      <w:spacing w:after="240"/>
    </w:pPr>
    <w:rPr>
      <w:rFonts w:ascii="Verdana" w:hAnsi="Verdana"/>
      <w:b/>
      <w:bCs/>
      <w:color w:val="404040"/>
      <w:sz w:val="16"/>
      <w:szCs w:val="16"/>
    </w:rPr>
  </w:style>
  <w:style w:type="paragraph" w:styleId="Kopfzeile">
    <w:name w:val="header"/>
    <w:basedOn w:val="Standard"/>
    <w:rsid w:val="0071744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1744D"/>
    <w:pPr>
      <w:tabs>
        <w:tab w:val="center" w:pos="4536"/>
        <w:tab w:val="right" w:pos="9072"/>
      </w:tabs>
    </w:pPr>
  </w:style>
  <w:style w:type="character" w:customStyle="1" w:styleId="stpageslogan1">
    <w:name w:val="stpageslogan1"/>
    <w:basedOn w:val="Absatz-Standardschriftart"/>
    <w:rsid w:val="0071744D"/>
    <w:rPr>
      <w:rFonts w:ascii="Verdana" w:hAnsi="Verdana" w:hint="default"/>
      <w:b/>
      <w:bCs/>
      <w:color w:val="404040"/>
      <w:sz w:val="20"/>
      <w:szCs w:val="20"/>
    </w:rPr>
  </w:style>
  <w:style w:type="character" w:customStyle="1" w:styleId="stpagetxtbld1">
    <w:name w:val="stpagetxtbld1"/>
    <w:basedOn w:val="Absatz-Standardschriftart"/>
    <w:rsid w:val="0071744D"/>
    <w:rPr>
      <w:rFonts w:ascii="Verdana" w:hAnsi="Verdana" w:hint="default"/>
      <w:b/>
      <w:bCs/>
      <w:color w:val="404040"/>
      <w:sz w:val="16"/>
      <w:szCs w:val="16"/>
    </w:rPr>
  </w:style>
  <w:style w:type="character" w:styleId="Hyperlink">
    <w:name w:val="Hyperlink"/>
    <w:basedOn w:val="Absatz-Standardschriftart"/>
    <w:rsid w:val="0071744D"/>
    <w:rPr>
      <w:color w:val="0000FF"/>
      <w:u w:val="single"/>
    </w:rPr>
  </w:style>
  <w:style w:type="paragraph" w:styleId="StandardWeb">
    <w:name w:val="Normal (Web)"/>
    <w:basedOn w:val="Standard"/>
    <w:rsid w:val="0071744D"/>
    <w:pPr>
      <w:spacing w:before="100" w:beforeAutospacing="1" w:after="100" w:afterAutospacing="1"/>
    </w:pPr>
  </w:style>
  <w:style w:type="character" w:styleId="BesuchterHyperlink">
    <w:name w:val="FollowedHyperlink"/>
    <w:basedOn w:val="Absatz-Standardschriftart"/>
    <w:rsid w:val="0071744D"/>
    <w:rPr>
      <w:color w:val="800080"/>
      <w:u w:val="single"/>
    </w:rPr>
  </w:style>
  <w:style w:type="character" w:styleId="Fett">
    <w:name w:val="Strong"/>
    <w:basedOn w:val="Absatz-Standardschriftart"/>
    <w:qFormat/>
    <w:rsid w:val="00AF4273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22D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622D8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6A52E5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EA269F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8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ft-xpansion.de/index.php?p=pdftech/pdf5-pre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soft-xpansion.de/index.php?p=register&amp;sp=pdf5-dload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dueckers@soft-xpansion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yperlink" Target="http://www.soft-xpansion.de/" TargetMode="External"/><Relationship Id="rId10" Type="http://schemas.openxmlformats.org/officeDocument/2006/relationships/hyperlink" Target="http://www.soft-xpansion.de/index.php?p=pdftech/pdf5-pre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pdfa.org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aus-soft.de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3738</Characters>
  <Application>Microsoft Office Word</Application>
  <DocSecurity>2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LinksUpToDate>false</LinksUpToDate>
  <CharactersWithSpaces>4323</CharactersWithSpaces>
  <SharedDoc>false</SharedDoc>
  <HLinks>
    <vt:vector size="48" baseType="variant">
      <vt:variant>
        <vt:i4>6619144</vt:i4>
      </vt:variant>
      <vt:variant>
        <vt:i4>18</vt:i4>
      </vt:variant>
      <vt:variant>
        <vt:i4>0</vt:i4>
      </vt:variant>
      <vt:variant>
        <vt:i4>5</vt:i4>
      </vt:variant>
      <vt:variant>
        <vt:lpwstr>mailto:dueckers@soft-xpansion.com</vt:lpwstr>
      </vt:variant>
      <vt:variant>
        <vt:lpwstr/>
      </vt:variant>
      <vt:variant>
        <vt:i4>4259845</vt:i4>
      </vt:variant>
      <vt:variant>
        <vt:i4>15</vt:i4>
      </vt:variant>
      <vt:variant>
        <vt:i4>0</vt:i4>
      </vt:variant>
      <vt:variant>
        <vt:i4>5</vt:i4>
      </vt:variant>
      <vt:variant>
        <vt:lpwstr>http://www.soft-xpansion.de/</vt:lpwstr>
      </vt:variant>
      <vt:variant>
        <vt:lpwstr/>
      </vt:variant>
      <vt:variant>
        <vt:i4>5111901</vt:i4>
      </vt:variant>
      <vt:variant>
        <vt:i4>12</vt:i4>
      </vt:variant>
      <vt:variant>
        <vt:i4>0</vt:i4>
      </vt:variant>
      <vt:variant>
        <vt:i4>5</vt:i4>
      </vt:variant>
      <vt:variant>
        <vt:lpwstr>http://www.pdfa.org/</vt:lpwstr>
      </vt:variant>
      <vt:variant>
        <vt:lpwstr/>
      </vt:variant>
      <vt:variant>
        <vt:i4>1441874</vt:i4>
      </vt:variant>
      <vt:variant>
        <vt:i4>9</vt:i4>
      </vt:variant>
      <vt:variant>
        <vt:i4>0</vt:i4>
      </vt:variant>
      <vt:variant>
        <vt:i4>5</vt:i4>
      </vt:variant>
      <vt:variant>
        <vt:lpwstr>http://www.soft-xpansion.de/index.php?p=pdftech/pdf5-prem</vt:lpwstr>
      </vt:variant>
      <vt:variant>
        <vt:lpwstr/>
      </vt:variant>
      <vt:variant>
        <vt:i4>3670116</vt:i4>
      </vt:variant>
      <vt:variant>
        <vt:i4>6</vt:i4>
      </vt:variant>
      <vt:variant>
        <vt:i4>0</vt:i4>
      </vt:variant>
      <vt:variant>
        <vt:i4>5</vt:i4>
      </vt:variant>
      <vt:variant>
        <vt:lpwstr>http://www.soft-xpansion.de/index.php?p=pdftech/pdflib</vt:lpwstr>
      </vt:variant>
      <vt:variant>
        <vt:lpwstr/>
      </vt:variant>
      <vt:variant>
        <vt:i4>851998</vt:i4>
      </vt:variant>
      <vt:variant>
        <vt:i4>3</vt:i4>
      </vt:variant>
      <vt:variant>
        <vt:i4>0</vt:i4>
      </vt:variant>
      <vt:variant>
        <vt:i4>5</vt:i4>
      </vt:variant>
      <vt:variant>
        <vt:lpwstr>http://www.soft-xpansion.de/index.php?p=partners</vt:lpwstr>
      </vt:variant>
      <vt:variant>
        <vt:lpwstr/>
      </vt:variant>
      <vt:variant>
        <vt:i4>5373965</vt:i4>
      </vt:variant>
      <vt:variant>
        <vt:i4>0</vt:i4>
      </vt:variant>
      <vt:variant>
        <vt:i4>0</vt:i4>
      </vt:variant>
      <vt:variant>
        <vt:i4>5</vt:i4>
      </vt:variant>
      <vt:variant>
        <vt:lpwstr>http://www.soft-xpansion.de/index.php?p=pdftech/pdfdr</vt:lpwstr>
      </vt:variant>
      <vt:variant>
        <vt:lpwstr/>
      </vt:variant>
      <vt:variant>
        <vt:i4>5111836</vt:i4>
      </vt:variant>
      <vt:variant>
        <vt:i4>0</vt:i4>
      </vt:variant>
      <vt:variant>
        <vt:i4>0</vt:i4>
      </vt:variant>
      <vt:variant>
        <vt:i4>5</vt:i4>
      </vt:variant>
      <vt:variant>
        <vt:lpwstr>http://www.maus-soft.de/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/>
  <cp:lastModifiedBy/>
  <cp:revision>1</cp:revision>
  <cp:lastPrinted>2010-01-04T17:00:00Z</cp:lastPrinted>
  <dcterms:created xsi:type="dcterms:W3CDTF">2010-01-11T09:44:00Z</dcterms:created>
  <dcterms:modified xsi:type="dcterms:W3CDTF">2010-01-11T15:37:00Z</dcterms:modified>
</cp:coreProperties>
</file>